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C05FE9" w14:textId="0BD7A37B" w:rsidR="00177381" w:rsidRDefault="00177381" w:rsidP="00932C26">
      <w:pPr>
        <w:pStyle w:val="Titel"/>
        <w:rPr>
          <w:b/>
          <w:bCs/>
        </w:rPr>
      </w:pPr>
      <w:r>
        <w:rPr>
          <w:noProof/>
          <w:lang w:eastAsia="nl-NL"/>
        </w:rPr>
        <w:drawing>
          <wp:anchor distT="0" distB="0" distL="114300" distR="114300" simplePos="0" relativeHeight="251650048" behindDoc="1" locked="0" layoutInCell="1" allowOverlap="1" wp14:anchorId="1A483045" wp14:editId="34575AC8">
            <wp:simplePos x="0" y="0"/>
            <wp:positionH relativeFrom="margin">
              <wp:align>left</wp:align>
            </wp:positionH>
            <wp:positionV relativeFrom="page">
              <wp:posOffset>773527</wp:posOffset>
            </wp:positionV>
            <wp:extent cx="5800246" cy="1674056"/>
            <wp:effectExtent l="0" t="0" r="0" b="2540"/>
            <wp:wrapNone/>
            <wp:docPr id="4" name="Afbeelding 4" descr="Afbeelding met tekst, illustrati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Afbeelding 179" descr="Afbeelding met tekst, illustratie&#10;&#10;Automatisch gegenereerde beschrijvi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246" cy="1674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12B97B" w14:textId="77777777" w:rsidR="00177381" w:rsidRDefault="00177381" w:rsidP="00932C26">
      <w:pPr>
        <w:pStyle w:val="Titel"/>
        <w:rPr>
          <w:b/>
          <w:bCs/>
        </w:rPr>
      </w:pPr>
    </w:p>
    <w:p w14:paraId="7934B4DA" w14:textId="7F6CE539" w:rsidR="00177381" w:rsidRDefault="00177381" w:rsidP="00932C26">
      <w:pPr>
        <w:pStyle w:val="Titel"/>
        <w:rPr>
          <w:b/>
          <w:bCs/>
        </w:rPr>
      </w:pPr>
    </w:p>
    <w:p w14:paraId="2229847E" w14:textId="77777777" w:rsidR="00177381" w:rsidRDefault="00177381" w:rsidP="00932C26">
      <w:pPr>
        <w:pStyle w:val="Titel"/>
        <w:rPr>
          <w:b/>
          <w:bCs/>
        </w:rPr>
      </w:pPr>
    </w:p>
    <w:p w14:paraId="1D3E10F5" w14:textId="0881AAE9" w:rsidR="00177381" w:rsidRDefault="00177381" w:rsidP="00932C26">
      <w:pPr>
        <w:pStyle w:val="Titel"/>
        <w:rPr>
          <w:b/>
          <w:bCs/>
        </w:rPr>
      </w:pPr>
    </w:p>
    <w:p w14:paraId="08EC1746" w14:textId="7828CFE3" w:rsidR="00177381" w:rsidRDefault="00177381" w:rsidP="00864717"/>
    <w:p w14:paraId="5B7C904C" w14:textId="77777777" w:rsidR="00177381" w:rsidRDefault="00177381" w:rsidP="00932C26">
      <w:pPr>
        <w:pStyle w:val="Titel"/>
        <w:rPr>
          <w:b/>
          <w:bCs/>
        </w:rPr>
      </w:pPr>
    </w:p>
    <w:p w14:paraId="47C97E6E" w14:textId="15A802A8" w:rsidR="00177381" w:rsidRDefault="00177381" w:rsidP="00932C26">
      <w:pPr>
        <w:pStyle w:val="Titel"/>
        <w:rPr>
          <w:b/>
          <w:bCs/>
        </w:rPr>
      </w:pPr>
    </w:p>
    <w:p w14:paraId="728E436A" w14:textId="77777777" w:rsidR="00177381" w:rsidRDefault="00177381" w:rsidP="00932C26">
      <w:pPr>
        <w:pStyle w:val="Titel"/>
        <w:rPr>
          <w:b/>
          <w:bCs/>
        </w:rPr>
      </w:pPr>
    </w:p>
    <w:p w14:paraId="4E4C3B76" w14:textId="77777777" w:rsidR="00BC08AD" w:rsidRDefault="00BC08AD" w:rsidP="00177381">
      <w:pPr>
        <w:pStyle w:val="Titel"/>
        <w:jc w:val="center"/>
        <w:rPr>
          <w:b/>
          <w:bCs/>
        </w:rPr>
      </w:pPr>
      <w:r>
        <w:rPr>
          <w:b/>
          <w:bCs/>
        </w:rPr>
        <w:t xml:space="preserve">Handboek Materialen </w:t>
      </w:r>
    </w:p>
    <w:p w14:paraId="29C696E3" w14:textId="3B809120" w:rsidR="00E417E2" w:rsidRPr="00AE440E" w:rsidRDefault="00BC08AD" w:rsidP="00177381">
      <w:pPr>
        <w:pStyle w:val="Titel"/>
        <w:jc w:val="center"/>
        <w:rPr>
          <w:b/>
          <w:bCs/>
        </w:rPr>
      </w:pPr>
      <w:r>
        <w:rPr>
          <w:b/>
          <w:bCs/>
        </w:rPr>
        <w:t>Openbare Verlichting</w:t>
      </w:r>
    </w:p>
    <w:p w14:paraId="42975184" w14:textId="4B2283CF" w:rsidR="00E417E2" w:rsidRDefault="00E417E2" w:rsidP="00E417E2"/>
    <w:p w14:paraId="421F00A2" w14:textId="77777777" w:rsidR="00E417E2" w:rsidRDefault="00E417E2" w:rsidP="00E417E2"/>
    <w:p w14:paraId="2A50E73E" w14:textId="77777777" w:rsidR="00E417E2" w:rsidRDefault="00E417E2" w:rsidP="00E417E2"/>
    <w:p w14:paraId="7CC40EAF" w14:textId="6EA296BD" w:rsidR="00E417E2" w:rsidRDefault="00E417E2" w:rsidP="00E417E2"/>
    <w:p w14:paraId="087455A0" w14:textId="0B03F3D7" w:rsidR="00E417E2" w:rsidRDefault="00E417E2" w:rsidP="00E417E2"/>
    <w:p w14:paraId="72058CF3" w14:textId="56EE3798" w:rsidR="00E417E2" w:rsidRDefault="00E417E2" w:rsidP="00E417E2"/>
    <w:p w14:paraId="59FD3E76" w14:textId="37BAF675" w:rsidR="00E417E2" w:rsidRDefault="00E417E2" w:rsidP="00E417E2"/>
    <w:p w14:paraId="63521C31" w14:textId="6D64F664" w:rsidR="00E417E2" w:rsidRDefault="00E417E2" w:rsidP="00E417E2"/>
    <w:p w14:paraId="60107025" w14:textId="77777777" w:rsidR="00E417E2" w:rsidRDefault="00E417E2" w:rsidP="00E417E2"/>
    <w:p w14:paraId="71AB2E4E" w14:textId="77777777" w:rsidR="00E417E2" w:rsidRDefault="00E417E2" w:rsidP="00E417E2"/>
    <w:p w14:paraId="4DDCCC07" w14:textId="18D37FBA" w:rsidR="00177381" w:rsidRDefault="008A7599" w:rsidP="00E417E2">
      <w:r>
        <w:t>BIJLAGE 1 Van het Programma van Eisen Openbare Verlichting</w:t>
      </w:r>
      <w:r w:rsidR="001130E3">
        <w:t xml:space="preserve"> V3.0</w:t>
      </w:r>
      <w:bookmarkStart w:id="0" w:name="_GoBack"/>
      <w:bookmarkEnd w:id="0"/>
    </w:p>
    <w:p w14:paraId="24DE8A22" w14:textId="7DBB0383" w:rsidR="00177381" w:rsidRDefault="00066ADF" w:rsidP="00E417E2">
      <w:r>
        <w:t>Documentnummer:</w:t>
      </w:r>
      <w:r>
        <w:tab/>
      </w:r>
      <w:r w:rsidR="008A7599">
        <w:t>T23.00900</w:t>
      </w:r>
    </w:p>
    <w:p w14:paraId="37C7084B" w14:textId="143C8CCE" w:rsidR="00E417E2" w:rsidRDefault="00E417E2" w:rsidP="00E417E2">
      <w:r>
        <w:t xml:space="preserve">Versienummer:            </w:t>
      </w:r>
      <w:r w:rsidR="00066ADF">
        <w:tab/>
      </w:r>
      <w:r w:rsidR="008A7599">
        <w:t>V1.0</w:t>
      </w:r>
    </w:p>
    <w:p w14:paraId="62658398" w14:textId="7EBB5052" w:rsidR="00E417E2" w:rsidRDefault="00E417E2" w:rsidP="00E417E2">
      <w:r>
        <w:t xml:space="preserve">Datum:                          </w:t>
      </w:r>
      <w:r w:rsidR="00066ADF">
        <w:tab/>
      </w:r>
      <w:r w:rsidR="008A7599">
        <w:t>08-02-2023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905218697"/>
        <w:docPartObj>
          <w:docPartGallery w:val="Table of Contents"/>
          <w:docPartUnique/>
        </w:docPartObj>
      </w:sdtPr>
      <w:sdtEndPr/>
      <w:sdtContent>
        <w:p w14:paraId="677504E2" w14:textId="78C9381C" w:rsidR="00156501" w:rsidRDefault="00156501">
          <w:pPr>
            <w:pStyle w:val="Kopvaninhoudsopgave"/>
          </w:pPr>
          <w:r>
            <w:t>Inhoudsopgave</w:t>
          </w:r>
        </w:p>
        <w:p w14:paraId="1F823752" w14:textId="6959D1C8" w:rsidR="00864717" w:rsidRDefault="00156501">
          <w:pPr>
            <w:pStyle w:val="Inhopg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26767042" w:history="1">
            <w:r w:rsidR="00864717" w:rsidRPr="007F6247">
              <w:rPr>
                <w:rStyle w:val="Hyperlink"/>
                <w:noProof/>
              </w:rPr>
              <w:t>1</w:t>
            </w:r>
            <w:r w:rsidR="00864717">
              <w:rPr>
                <w:rFonts w:eastAsiaTheme="minorEastAsia"/>
                <w:noProof/>
                <w:lang w:eastAsia="nl-NL"/>
              </w:rPr>
              <w:tab/>
            </w:r>
            <w:r w:rsidR="00864717" w:rsidRPr="007F6247">
              <w:rPr>
                <w:rStyle w:val="Hyperlink"/>
                <w:noProof/>
              </w:rPr>
              <w:t>Inleiding</w:t>
            </w:r>
            <w:r w:rsidR="00864717">
              <w:rPr>
                <w:noProof/>
                <w:webHidden/>
              </w:rPr>
              <w:tab/>
            </w:r>
            <w:r w:rsidR="00864717">
              <w:rPr>
                <w:noProof/>
                <w:webHidden/>
              </w:rPr>
              <w:fldChar w:fldCharType="begin"/>
            </w:r>
            <w:r w:rsidR="00864717">
              <w:rPr>
                <w:noProof/>
                <w:webHidden/>
              </w:rPr>
              <w:instrText xml:space="preserve"> PAGEREF _Toc126767042 \h </w:instrText>
            </w:r>
            <w:r w:rsidR="00864717">
              <w:rPr>
                <w:noProof/>
                <w:webHidden/>
              </w:rPr>
            </w:r>
            <w:r w:rsidR="00864717"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3</w:t>
            </w:r>
            <w:r w:rsidR="00864717">
              <w:rPr>
                <w:noProof/>
                <w:webHidden/>
              </w:rPr>
              <w:fldChar w:fldCharType="end"/>
            </w:r>
          </w:hyperlink>
        </w:p>
        <w:p w14:paraId="6190F664" w14:textId="22B6E914" w:rsidR="00864717" w:rsidRDefault="00864717">
          <w:pPr>
            <w:pStyle w:val="Inhopg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43" w:history="1">
            <w:r w:rsidRPr="007F6247">
              <w:rPr>
                <w:rStyle w:val="Hyperlink"/>
                <w:noProof/>
              </w:rPr>
              <w:t>2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Armaturen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493D9C" w14:textId="6BBEEE15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44" w:history="1">
            <w:r w:rsidRPr="007F6247">
              <w:rPr>
                <w:rStyle w:val="Hyperlink"/>
                <w:noProof/>
              </w:rPr>
              <w:t>2.1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Algemene eisen armaturen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CD5700" w14:textId="74FC1993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45" w:history="1">
            <w:r w:rsidRPr="007F6247">
              <w:rPr>
                <w:rStyle w:val="Hyperlink"/>
                <w:noProof/>
              </w:rPr>
              <w:t>2.2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Specificaties standaard armaturen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8F5FDB" w14:textId="458383B7" w:rsidR="00864717" w:rsidRDefault="00864717">
          <w:pPr>
            <w:pStyle w:val="Inhopg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46" w:history="1">
            <w:r w:rsidRPr="007F6247">
              <w:rPr>
                <w:rStyle w:val="Hyperlink"/>
                <w:noProof/>
              </w:rPr>
              <w:t>3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Lichtmasten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5D51FE" w14:textId="59852213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47" w:history="1">
            <w:r w:rsidRPr="007F6247">
              <w:rPr>
                <w:rStyle w:val="Hyperlink"/>
                <w:noProof/>
              </w:rPr>
              <w:t>3.1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Algemene eisen lichtmasten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1F3373" w14:textId="394BDFC5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48" w:history="1">
            <w:r w:rsidRPr="007F6247">
              <w:rPr>
                <w:rStyle w:val="Hyperlink"/>
                <w:noProof/>
              </w:rPr>
              <w:t>3.2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Specificaties standaard lichtmasten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0582C5" w14:textId="22D33859" w:rsidR="00864717" w:rsidRDefault="00864717">
          <w:pPr>
            <w:pStyle w:val="Inhopg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49" w:history="1">
            <w:r w:rsidRPr="007F6247">
              <w:rPr>
                <w:rStyle w:val="Hyperlink"/>
                <w:noProof/>
              </w:rPr>
              <w:t>4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Kabels en leidingen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76860F" w14:textId="6128F3BD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0" w:history="1">
            <w:r w:rsidRPr="007F6247">
              <w:rPr>
                <w:rStyle w:val="Hyperlink"/>
                <w:noProof/>
              </w:rPr>
              <w:t>4.1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Algemene eisen kabels en leidingen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01A5DF" w14:textId="6C3B2CD8" w:rsidR="00864717" w:rsidRDefault="00864717">
          <w:pPr>
            <w:pStyle w:val="Inhopg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1" w:history="1">
            <w:r w:rsidRPr="007F6247">
              <w:rPr>
                <w:rStyle w:val="Hyperlink"/>
                <w:noProof/>
              </w:rPr>
              <w:t>5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Voedingskasten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452D3D" w14:textId="31E6A87F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2" w:history="1">
            <w:r w:rsidRPr="007F6247">
              <w:rPr>
                <w:rStyle w:val="Hyperlink"/>
                <w:noProof/>
              </w:rPr>
              <w:t>5.1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Algemene eisen voedingskasten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E52CBE" w14:textId="7D527B66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3" w:history="1">
            <w:r w:rsidRPr="007F6247">
              <w:rPr>
                <w:rStyle w:val="Hyperlink"/>
                <w:noProof/>
              </w:rPr>
              <w:t>5.2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 6 groepen kast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F2359D" w14:textId="377CC573" w:rsidR="00864717" w:rsidRDefault="00864717">
          <w:pPr>
            <w:pStyle w:val="Inhopg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4" w:history="1">
            <w:r w:rsidRPr="007F6247">
              <w:rPr>
                <w:rStyle w:val="Hyperlink"/>
                <w:noProof/>
              </w:rPr>
              <w:t>5.2.1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 6 groepen buitenkast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FF918A" w14:textId="118A1BC3" w:rsidR="00864717" w:rsidRDefault="00864717">
          <w:pPr>
            <w:pStyle w:val="Inhopg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5" w:history="1">
            <w:r w:rsidRPr="007F6247">
              <w:rPr>
                <w:rStyle w:val="Hyperlink"/>
                <w:noProof/>
              </w:rPr>
              <w:t>5.2.2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 6-groepen binnenkast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7F3C3D" w14:textId="1163D37E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6" w:history="1">
            <w:r w:rsidRPr="007F6247">
              <w:rPr>
                <w:rStyle w:val="Hyperlink"/>
                <w:noProof/>
              </w:rPr>
              <w:t>5.3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 9 groepen kasten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36D995" w14:textId="6B87C3EC" w:rsidR="00864717" w:rsidRDefault="00864717">
          <w:pPr>
            <w:pStyle w:val="Inhopg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7" w:history="1">
            <w:r w:rsidRPr="007F6247">
              <w:rPr>
                <w:rStyle w:val="Hyperlink"/>
                <w:noProof/>
              </w:rPr>
              <w:t>5.3.1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 9 groepen buitenkast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4618D9" w14:textId="4BF51167" w:rsidR="00864717" w:rsidRDefault="00864717">
          <w:pPr>
            <w:pStyle w:val="Inhopg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8" w:history="1">
            <w:r w:rsidRPr="007F6247">
              <w:rPr>
                <w:rStyle w:val="Hyperlink"/>
                <w:noProof/>
              </w:rPr>
              <w:t>5.3.2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Specificatie 9-groepen binnenkast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341000" w14:textId="69D3D4FF" w:rsidR="00864717" w:rsidRDefault="00864717">
          <w:pPr>
            <w:pStyle w:val="Inhopg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59" w:history="1">
            <w:r w:rsidRPr="007F6247">
              <w:rPr>
                <w:rStyle w:val="Hyperlink"/>
                <w:noProof/>
              </w:rPr>
              <w:t>6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Mantelbuizen en persingen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56C1AB" w14:textId="3AEC5AF2" w:rsidR="00864717" w:rsidRDefault="00864717">
          <w:pPr>
            <w:pStyle w:val="Inhopg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0" w:history="1">
            <w:r w:rsidRPr="007F6247">
              <w:rPr>
                <w:rStyle w:val="Hyperlink"/>
                <w:noProof/>
              </w:rPr>
              <w:t>6.1</w:t>
            </w:r>
            <w:r>
              <w:rPr>
                <w:rFonts w:eastAsiaTheme="minorEastAsia"/>
                <w:noProof/>
                <w:lang w:eastAsia="nl-NL"/>
              </w:rPr>
              <w:tab/>
            </w:r>
            <w:r w:rsidRPr="007F6247">
              <w:rPr>
                <w:rStyle w:val="Hyperlink"/>
                <w:noProof/>
              </w:rPr>
              <w:t>Algemene eisen mantelbuizen en persingen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5085B9" w14:textId="2DA1B8CE" w:rsidR="00864717" w:rsidRDefault="00864717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1" w:history="1">
            <w:r w:rsidRPr="007F6247">
              <w:rPr>
                <w:rStyle w:val="Hyperlink"/>
                <w:noProof/>
              </w:rPr>
              <w:t>BIJLAGEN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270AC9" w14:textId="7624A5CC" w:rsidR="00864717" w:rsidRDefault="00864717">
          <w:pPr>
            <w:pStyle w:val="Inhopg2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2" w:history="1">
            <w:r w:rsidRPr="007F6247">
              <w:rPr>
                <w:rStyle w:val="Hyperlink"/>
                <w:noProof/>
              </w:rPr>
              <w:t>Tekeningen Standaard Lichtmasten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D58F2C" w14:textId="594CD28E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3" w:history="1">
            <w:r w:rsidRPr="007F6247">
              <w:rPr>
                <w:rStyle w:val="Hyperlink"/>
                <w:noProof/>
              </w:rPr>
              <w:t>Tekening Lichtmast Boulevard - K040PT01.6E000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E24FC5" w14:textId="0BB82FC5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4" w:history="1">
            <w:r w:rsidRPr="007F6247">
              <w:rPr>
                <w:rStyle w:val="Hyperlink"/>
                <w:noProof/>
              </w:rPr>
              <w:t>Tekening Lichtmast Plaza - K060UE026E000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1B08AB" w14:textId="7EE00002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5" w:history="1">
            <w:r w:rsidRPr="007F6247">
              <w:rPr>
                <w:rStyle w:val="Hyperlink"/>
                <w:noProof/>
              </w:rPr>
              <w:t>Tekening Lichtmast Plaza - K080UDO68E003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284244" w14:textId="6438EEB5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6" w:history="1">
            <w:r w:rsidRPr="007F6247">
              <w:rPr>
                <w:rStyle w:val="Hyperlink"/>
                <w:noProof/>
              </w:rPr>
              <w:t>Tekening Lichtmast Plaza - K080UE066E020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8302BF" w14:textId="36FE72BB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7" w:history="1">
            <w:r w:rsidRPr="007F6247">
              <w:rPr>
                <w:rStyle w:val="Hyperlink"/>
                <w:noProof/>
              </w:rPr>
              <w:t>Tekening Lichtmast Plaza - K084PT198T000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0D1D46" w14:textId="1D3AA332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8" w:history="1">
            <w:r w:rsidRPr="007F6247">
              <w:rPr>
                <w:rStyle w:val="Hyperlink"/>
                <w:noProof/>
              </w:rPr>
              <w:t>Tekening Lichtmast Plaza - K084PT198T001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28CFA3" w14:textId="4B78695F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69" w:history="1">
            <w:r w:rsidRPr="007F6247">
              <w:rPr>
                <w:rStyle w:val="Hyperlink"/>
                <w:noProof/>
              </w:rPr>
              <w:t>Tekening Lichtmast Plaza - K100UD078E003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B26573" w14:textId="75EBCCE2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70" w:history="1">
            <w:r w:rsidRPr="007F6247">
              <w:rPr>
                <w:rStyle w:val="Hyperlink"/>
                <w:noProof/>
              </w:rPr>
              <w:t>Tekening Lichtmast Plaza K100UE078E015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AC053" w14:textId="4F201C1A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71" w:history="1">
            <w:r w:rsidRPr="007F6247">
              <w:rPr>
                <w:rStyle w:val="Hyperlink"/>
                <w:noProof/>
              </w:rPr>
              <w:t>Tekening Lichtmast Promenade - V080UD066E001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E0F7EF" w14:textId="2471EC51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72" w:history="1">
            <w:r w:rsidRPr="007F6247">
              <w:rPr>
                <w:rStyle w:val="Hyperlink"/>
                <w:noProof/>
              </w:rPr>
              <w:t>Tekening Lichtmast Promenade V080UE046E001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94661D" w14:textId="70F4EA96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73" w:history="1">
            <w:r w:rsidRPr="007F6247">
              <w:rPr>
                <w:rStyle w:val="Hyperlink"/>
                <w:noProof/>
              </w:rPr>
              <w:t>Tekening Grondvleugelset 69300070000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1E3BA8" w14:textId="4F7CE9B5" w:rsidR="00864717" w:rsidRDefault="00864717">
          <w:pPr>
            <w:pStyle w:val="Inhopg2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74" w:history="1">
            <w:r w:rsidRPr="007F6247">
              <w:rPr>
                <w:rStyle w:val="Hyperlink"/>
                <w:noProof/>
              </w:rPr>
              <w:t>Vooraanzicht Kasten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E35CB3" w14:textId="60AE33C4" w:rsidR="00864717" w:rsidRDefault="00864717">
          <w:pPr>
            <w:pStyle w:val="Inhopg3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26767075" w:history="1">
            <w:r w:rsidRPr="007F6247">
              <w:rPr>
                <w:rStyle w:val="Hyperlink"/>
                <w:noProof/>
              </w:rPr>
              <w:t>6 groepen kast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00FA16" w14:textId="53980602" w:rsidR="00352AAB" w:rsidRDefault="00864717" w:rsidP="00864717">
          <w:pPr>
            <w:pStyle w:val="Inhopg3"/>
            <w:tabs>
              <w:tab w:val="right" w:leader="dot" w:pos="9062"/>
            </w:tabs>
            <w:rPr>
              <w:b/>
              <w:bCs/>
            </w:rPr>
          </w:pPr>
          <w:hyperlink w:anchor="_Toc126767076" w:history="1">
            <w:r w:rsidRPr="007F6247">
              <w:rPr>
                <w:rStyle w:val="Hyperlink"/>
                <w:noProof/>
              </w:rPr>
              <w:t>9 groepen kast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_Toc126767076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3B32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  <w:r w:rsidR="00156501">
            <w:rPr>
              <w:b/>
              <w:bCs/>
            </w:rPr>
            <w:fldChar w:fldCharType="end"/>
          </w:r>
        </w:p>
      </w:sdtContent>
    </w:sdt>
    <w:p w14:paraId="6C3271C6" w14:textId="10927E7D" w:rsidR="00E417E2" w:rsidRDefault="00E417E2" w:rsidP="00932C26">
      <w:pPr>
        <w:pStyle w:val="Kop1"/>
      </w:pPr>
      <w:bookmarkStart w:id="1" w:name="_Toc126767042"/>
      <w:r w:rsidRPr="00932C26">
        <w:lastRenderedPageBreak/>
        <w:t>I</w:t>
      </w:r>
      <w:r w:rsidR="00932C26">
        <w:t>nleiding</w:t>
      </w:r>
      <w:bookmarkEnd w:id="1"/>
      <w:r>
        <w:t xml:space="preserve"> </w:t>
      </w:r>
    </w:p>
    <w:p w14:paraId="2CC49350" w14:textId="77777777" w:rsidR="00BC08AD" w:rsidRPr="007C31E2" w:rsidRDefault="00BC08AD" w:rsidP="007E50B3">
      <w:r>
        <w:rPr>
          <w:lang w:eastAsia="nl-NL"/>
        </w:rPr>
        <w:t xml:space="preserve">Dit document bevat de eisen die worden gesteld aan de materialen openbare verlichting die de gemeente Lansingerland toepast.  </w:t>
      </w:r>
    </w:p>
    <w:p w14:paraId="73C65886" w14:textId="187D3BF1" w:rsidR="00E417E2" w:rsidRDefault="00E417E2" w:rsidP="00E417E2">
      <w:r>
        <w:t xml:space="preserve">Het </w:t>
      </w:r>
      <w:r w:rsidR="00BC08AD">
        <w:t xml:space="preserve">Handboek Materialen </w:t>
      </w:r>
      <w:r w:rsidR="00D3266D">
        <w:t>O</w:t>
      </w:r>
      <w:r w:rsidR="00BC08AD">
        <w:t>penbare Verlichting</w:t>
      </w:r>
      <w:r>
        <w:t xml:space="preserve"> is opgesteld voor </w:t>
      </w:r>
      <w:r w:rsidR="0031387A">
        <w:t>iedereen</w:t>
      </w:r>
      <w:r>
        <w:t xml:space="preserve"> die gaat werken met </w:t>
      </w:r>
      <w:r w:rsidR="0031387A">
        <w:t xml:space="preserve">de </w:t>
      </w:r>
      <w:r>
        <w:t>openbare verlichting</w:t>
      </w:r>
      <w:r w:rsidR="0031387A">
        <w:t>sinstallatie</w:t>
      </w:r>
      <w:r>
        <w:t xml:space="preserve"> of hiermee verwante materie binnen de openbare ruimte van de gemeente Lansingerland. </w:t>
      </w:r>
    </w:p>
    <w:p w14:paraId="68882536" w14:textId="1BF4545F" w:rsidR="00546B07" w:rsidRDefault="00546B07" w:rsidP="00E417E2">
      <w:r>
        <w:t xml:space="preserve">De gemeente Lansingerland streeft naar toepassing en gebruik van veilige en duurzame materialen voor de openbare verlichtingsinstallatie. Alle toegepaste materialen dienen te zijn voorzien van een CE-keurmerk. </w:t>
      </w:r>
    </w:p>
    <w:p w14:paraId="5DE0C035" w14:textId="4C22A7B2" w:rsidR="00E417E2" w:rsidRDefault="00BC08AD" w:rsidP="00E417E2">
      <w:r>
        <w:t xml:space="preserve">Het Handboek Materialen </w:t>
      </w:r>
      <w:r w:rsidR="00D3266D">
        <w:t xml:space="preserve">Openbare Verlichting </w:t>
      </w:r>
      <w:r>
        <w:t xml:space="preserve">maakt als bijlage onderdeel uit van het Programma van Eisen Openbare </w:t>
      </w:r>
      <w:r w:rsidR="00D3266D">
        <w:t>V</w:t>
      </w:r>
      <w:r>
        <w:t xml:space="preserve">erlichting gemeente Lansingerland. </w:t>
      </w:r>
      <w:r w:rsidR="00546B07">
        <w:t xml:space="preserve">Bij eventuele tegenstrijdigheden tussen het Programma van Eisen Openbare Verlichting Gemeente Lansingerland en dit document dient te worden overlegd met de Beheerder OVL van de gemeente Lansingerland. </w:t>
      </w:r>
    </w:p>
    <w:p w14:paraId="123A9E5A" w14:textId="77777777" w:rsidR="00E417E2" w:rsidRDefault="00E417E2" w:rsidP="00E417E2"/>
    <w:p w14:paraId="6DD9A827" w14:textId="77777777" w:rsidR="00E417E2" w:rsidRDefault="00E417E2" w:rsidP="00E417E2"/>
    <w:p w14:paraId="5214C89E" w14:textId="77777777" w:rsidR="00E417E2" w:rsidRDefault="00E417E2" w:rsidP="00E417E2"/>
    <w:p w14:paraId="02613755" w14:textId="77777777" w:rsidR="00E417E2" w:rsidRDefault="00E417E2" w:rsidP="00E417E2"/>
    <w:p w14:paraId="66947ADD" w14:textId="77777777" w:rsidR="00E417E2" w:rsidRDefault="00E417E2" w:rsidP="00E417E2">
      <w:r>
        <w:t> </w:t>
      </w:r>
    </w:p>
    <w:p w14:paraId="027160A2" w14:textId="77777777" w:rsidR="00E417E2" w:rsidRDefault="00E417E2">
      <w:r>
        <w:br w:type="page"/>
      </w:r>
    </w:p>
    <w:p w14:paraId="693A58F6" w14:textId="75CFC5B8" w:rsidR="00E417E2" w:rsidRPr="00BC08AD" w:rsidRDefault="00BC08AD" w:rsidP="00BC08AD">
      <w:pPr>
        <w:pStyle w:val="Kop1"/>
      </w:pPr>
      <w:bookmarkStart w:id="2" w:name="_Hlk118376582"/>
      <w:bookmarkStart w:id="3" w:name="_Toc126767043"/>
      <w:r>
        <w:lastRenderedPageBreak/>
        <w:t>Armaturen</w:t>
      </w:r>
      <w:bookmarkEnd w:id="3"/>
    </w:p>
    <w:p w14:paraId="2CAEC9FD" w14:textId="6E914B1C" w:rsidR="00454D98" w:rsidRDefault="00454D98" w:rsidP="00454D98">
      <w:pPr>
        <w:pStyle w:val="Kop2"/>
      </w:pPr>
      <w:bookmarkStart w:id="4" w:name="_Toc126767044"/>
      <w:bookmarkEnd w:id="2"/>
      <w:r>
        <w:t xml:space="preserve">Algemene </w:t>
      </w:r>
      <w:r w:rsidR="00F16FFA">
        <w:t>eisen armaturen</w:t>
      </w:r>
      <w:bookmarkEnd w:id="4"/>
    </w:p>
    <w:p w14:paraId="76382DD6" w14:textId="77777777" w:rsidR="00F16FFA" w:rsidRPr="00D741D5" w:rsidRDefault="00F16FFA" w:rsidP="00F16FFA"/>
    <w:tbl>
      <w:tblPr>
        <w:tblStyle w:val="Tabelraster"/>
        <w:tblW w:w="9067" w:type="dxa"/>
        <w:tblInd w:w="142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29"/>
        <w:gridCol w:w="7938"/>
      </w:tblGrid>
      <w:tr w:rsidR="00F16FFA" w:rsidRPr="00E0106F" w14:paraId="04B8026C" w14:textId="77777777" w:rsidTr="00EF58A3">
        <w:tc>
          <w:tcPr>
            <w:tcW w:w="1129" w:type="dxa"/>
            <w:shd w:val="clear" w:color="auto" w:fill="002060"/>
            <w:vAlign w:val="center"/>
          </w:tcPr>
          <w:p w14:paraId="644366F9" w14:textId="77777777" w:rsidR="00F16FFA" w:rsidRPr="00E0106F" w:rsidRDefault="00F16FFA" w:rsidP="00FE5AD8">
            <w:pPr>
              <w:rPr>
                <w:b/>
                <w:bCs/>
              </w:rPr>
            </w:pPr>
          </w:p>
        </w:tc>
        <w:tc>
          <w:tcPr>
            <w:tcW w:w="7938" w:type="dxa"/>
            <w:shd w:val="clear" w:color="auto" w:fill="002060"/>
            <w:vAlign w:val="center"/>
          </w:tcPr>
          <w:p w14:paraId="08D23E98" w14:textId="77777777" w:rsidR="00F16FFA" w:rsidRPr="00E0106F" w:rsidRDefault="00F16FFA" w:rsidP="00FE5AD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Algemene eisen armaturen </w:t>
            </w:r>
          </w:p>
        </w:tc>
      </w:tr>
      <w:tr w:rsidR="00F16FFA" w14:paraId="64E183BD" w14:textId="77777777" w:rsidTr="00EF58A3">
        <w:tc>
          <w:tcPr>
            <w:tcW w:w="1129" w:type="dxa"/>
            <w:vAlign w:val="center"/>
          </w:tcPr>
          <w:p w14:paraId="22419B5D" w14:textId="77777777" w:rsidR="00F16FFA" w:rsidRDefault="00F16FFA" w:rsidP="00FE5AD8">
            <w:r>
              <w:t>2.1.1</w:t>
            </w:r>
          </w:p>
        </w:tc>
        <w:tc>
          <w:tcPr>
            <w:tcW w:w="7938" w:type="dxa"/>
          </w:tcPr>
          <w:p w14:paraId="49F2061E" w14:textId="257136C3" w:rsidR="00F16FFA" w:rsidRDefault="00F16FFA" w:rsidP="00FE5AD8">
            <w:r>
              <w:rPr>
                <w:szCs w:val="20"/>
              </w:rPr>
              <w:t>Alle</w:t>
            </w:r>
            <w:r w:rsidRPr="00381E53">
              <w:rPr>
                <w:szCs w:val="20"/>
              </w:rPr>
              <w:t xml:space="preserve"> armatu</w:t>
            </w:r>
            <w:r>
              <w:rPr>
                <w:szCs w:val="20"/>
              </w:rPr>
              <w:t>ren dienen</w:t>
            </w:r>
            <w:r w:rsidRPr="00381E53">
              <w:rPr>
                <w:szCs w:val="20"/>
              </w:rPr>
              <w:t xml:space="preserve"> standaard </w:t>
            </w:r>
            <w:r>
              <w:rPr>
                <w:szCs w:val="20"/>
              </w:rPr>
              <w:t xml:space="preserve">te </w:t>
            </w:r>
            <w:r w:rsidRPr="00381E53">
              <w:rPr>
                <w:szCs w:val="20"/>
              </w:rPr>
              <w:t xml:space="preserve">worden gedimd conform dimregime </w:t>
            </w:r>
            <w:r>
              <w:rPr>
                <w:szCs w:val="20"/>
              </w:rPr>
              <w:t>3</w:t>
            </w:r>
            <w:r w:rsidRPr="00381E53">
              <w:rPr>
                <w:szCs w:val="20"/>
              </w:rPr>
              <w:t>A</w:t>
            </w:r>
            <w:r w:rsidR="000B49FE">
              <w:rPr>
                <w:szCs w:val="20"/>
              </w:rPr>
              <w:t>, behalve in natuurgebieden en buitengebieden (zie eis 2.1.3)</w:t>
            </w:r>
            <w:r w:rsidRPr="00381E53">
              <w:rPr>
                <w:szCs w:val="20"/>
              </w:rPr>
              <w:t xml:space="preserve">. </w:t>
            </w:r>
          </w:p>
        </w:tc>
      </w:tr>
      <w:tr w:rsidR="00F16FFA" w14:paraId="65B2FD2E" w14:textId="77777777" w:rsidTr="00EF58A3">
        <w:tc>
          <w:tcPr>
            <w:tcW w:w="1129" w:type="dxa"/>
            <w:vAlign w:val="center"/>
          </w:tcPr>
          <w:p w14:paraId="3A87D781" w14:textId="2EA15FC2" w:rsidR="00F16FFA" w:rsidRDefault="00F16FFA" w:rsidP="00F16FFA">
            <w:r>
              <w:t>2.1.2</w:t>
            </w:r>
          </w:p>
        </w:tc>
        <w:tc>
          <w:tcPr>
            <w:tcW w:w="7938" w:type="dxa"/>
          </w:tcPr>
          <w:p w14:paraId="086354A5" w14:textId="77777777" w:rsidR="00F16FFA" w:rsidRDefault="00F16FFA" w:rsidP="00F16FFA">
            <w:pPr>
              <w:rPr>
                <w:szCs w:val="20"/>
              </w:rPr>
            </w:pPr>
            <w:r>
              <w:rPr>
                <w:szCs w:val="20"/>
              </w:rPr>
              <w:t>Alle armaturen dienen te worden uitgerust met CLO (Constant Lumen Output)</w:t>
            </w:r>
          </w:p>
        </w:tc>
      </w:tr>
      <w:tr w:rsidR="00F16FFA" w14:paraId="2445BA87" w14:textId="77777777" w:rsidTr="00EF58A3">
        <w:tc>
          <w:tcPr>
            <w:tcW w:w="1129" w:type="dxa"/>
            <w:vAlign w:val="center"/>
          </w:tcPr>
          <w:p w14:paraId="1EA7B33E" w14:textId="52663147" w:rsidR="00F16FFA" w:rsidRDefault="00F16FFA" w:rsidP="00F16FFA">
            <w:r>
              <w:t>2.1.3</w:t>
            </w:r>
          </w:p>
        </w:tc>
        <w:tc>
          <w:tcPr>
            <w:tcW w:w="7938" w:type="dxa"/>
          </w:tcPr>
          <w:p w14:paraId="229409B9" w14:textId="6727F958" w:rsidR="00F16FFA" w:rsidRDefault="00F16FFA" w:rsidP="00F16FFA">
            <w:r w:rsidRPr="00381E53">
              <w:rPr>
                <w:szCs w:val="20"/>
              </w:rPr>
              <w:t xml:space="preserve">In natuurgebieden en in het buitengebied </w:t>
            </w:r>
            <w:r>
              <w:rPr>
                <w:szCs w:val="20"/>
              </w:rPr>
              <w:t>dienen armaturen te worden ge</w:t>
            </w:r>
            <w:r w:rsidRPr="00381E53">
              <w:rPr>
                <w:szCs w:val="20"/>
              </w:rPr>
              <w:t>dimd conform dimregi</w:t>
            </w:r>
            <w:r w:rsidR="000B49FE">
              <w:rPr>
                <w:szCs w:val="20"/>
              </w:rPr>
              <w:t>me 4A</w:t>
            </w:r>
          </w:p>
        </w:tc>
      </w:tr>
      <w:tr w:rsidR="00F16FFA" w14:paraId="2AC463F2" w14:textId="77777777" w:rsidTr="00EF58A3">
        <w:tc>
          <w:tcPr>
            <w:tcW w:w="1129" w:type="dxa"/>
            <w:vAlign w:val="center"/>
          </w:tcPr>
          <w:p w14:paraId="221188FD" w14:textId="263151A9" w:rsidR="00F16FFA" w:rsidRDefault="00F16FFA" w:rsidP="00F16FFA">
            <w:r>
              <w:t>2.1.4</w:t>
            </w:r>
          </w:p>
        </w:tc>
        <w:tc>
          <w:tcPr>
            <w:tcW w:w="7938" w:type="dxa"/>
            <w:vAlign w:val="center"/>
          </w:tcPr>
          <w:p w14:paraId="15C11161" w14:textId="77777777" w:rsidR="00F16FFA" w:rsidRDefault="00F16FFA" w:rsidP="00F16FFA">
            <w:pPr>
              <w:rPr>
                <w:b/>
                <w:bCs/>
              </w:rPr>
            </w:pPr>
            <w:r w:rsidRPr="00634649">
              <w:t>De driver met geïntegreerde dimmodule moet traploos van 20% tot 100%</w:t>
            </w:r>
            <w:r>
              <w:t xml:space="preserve"> v</w:t>
            </w:r>
            <w:r w:rsidRPr="00634649">
              <w:t>erlichtingsniveau ingesteld kunnen worden.</w:t>
            </w:r>
          </w:p>
        </w:tc>
      </w:tr>
      <w:tr w:rsidR="000B49FE" w14:paraId="689F0617" w14:textId="77777777" w:rsidTr="00EF58A3">
        <w:tc>
          <w:tcPr>
            <w:tcW w:w="1129" w:type="dxa"/>
            <w:vAlign w:val="center"/>
          </w:tcPr>
          <w:p w14:paraId="5B14AEC7" w14:textId="2F8A4F0B" w:rsidR="000B49FE" w:rsidRDefault="000B49FE" w:rsidP="00F16FFA">
            <w:r>
              <w:t>2.1.5</w:t>
            </w:r>
          </w:p>
        </w:tc>
        <w:tc>
          <w:tcPr>
            <w:tcW w:w="7938" w:type="dxa"/>
            <w:vAlign w:val="center"/>
          </w:tcPr>
          <w:p w14:paraId="4381E0EF" w14:textId="60A31026" w:rsidR="000B49FE" w:rsidRPr="00634649" w:rsidRDefault="000B49FE" w:rsidP="00F16FFA">
            <w:r>
              <w:t>De optiek en het vermogen van armaturen dient te worden bepaald aan de hand van lichtberekeningen OF, indien deze geen deel uitmaken van de opdracht, in overleg met de beheerder OVL.</w:t>
            </w:r>
          </w:p>
        </w:tc>
      </w:tr>
      <w:tr w:rsidR="00F16FFA" w14:paraId="00073FA3" w14:textId="77777777" w:rsidTr="00EF58A3">
        <w:tc>
          <w:tcPr>
            <w:tcW w:w="1129" w:type="dxa"/>
            <w:vAlign w:val="center"/>
          </w:tcPr>
          <w:p w14:paraId="4B3B0D1C" w14:textId="71A740D6" w:rsidR="00F16FFA" w:rsidRDefault="00F16FFA" w:rsidP="00FE5AD8">
            <w:r>
              <w:t>2.1.5</w:t>
            </w:r>
          </w:p>
        </w:tc>
        <w:tc>
          <w:tcPr>
            <w:tcW w:w="7938" w:type="dxa"/>
            <w:vAlign w:val="center"/>
          </w:tcPr>
          <w:p w14:paraId="3372CEFA" w14:textId="77777777" w:rsidR="00F16FFA" w:rsidRPr="00634649" w:rsidRDefault="00F16FFA" w:rsidP="00FE5AD8">
            <w:r>
              <w:t xml:space="preserve">Indien wordt afgeweken van de armaturen die worden gebruikt in de standaard armatuur combinaties dienen de armaturen </w:t>
            </w:r>
            <w:r w:rsidRPr="00634649">
              <w:t>voor straatverlichting, fiets-, voetpaden en Abri</w:t>
            </w:r>
            <w:r>
              <w:t>’</w:t>
            </w:r>
            <w:r w:rsidRPr="00634649">
              <w:t xml:space="preserve">s minimaal de volgende eigenschappen </w:t>
            </w:r>
            <w:r>
              <w:t xml:space="preserve">te </w:t>
            </w:r>
            <w:r w:rsidRPr="00634649">
              <w:t>bezitten:</w:t>
            </w:r>
          </w:p>
          <w:p w14:paraId="567B248F" w14:textId="77777777" w:rsidR="00F16FFA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r w:rsidRPr="00634649">
              <w:t xml:space="preserve">elektrische isolatie klasse I </w:t>
            </w:r>
            <w:r>
              <w:t xml:space="preserve">(geaard, eigen net), </w:t>
            </w:r>
          </w:p>
          <w:p w14:paraId="4D3676B0" w14:textId="77777777" w:rsidR="00F16FFA" w:rsidRPr="00634649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r>
              <w:t>elektrische isolatieklasse II (dubbelgeïsoleerd, netwerk netbeheerder)</w:t>
            </w:r>
            <w:r w:rsidRPr="00634649">
              <w:t>;</w:t>
            </w:r>
          </w:p>
          <w:p w14:paraId="3D7417A1" w14:textId="77777777" w:rsidR="00F16FFA" w:rsidRPr="00634649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r w:rsidRPr="00634649">
              <w:t>glazen lichtvenster;</w:t>
            </w:r>
          </w:p>
          <w:p w14:paraId="29BB3F3A" w14:textId="77777777" w:rsidR="00F16FFA" w:rsidRPr="00634649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r w:rsidRPr="00634649">
              <w:t>slagvastheid IK 10;</w:t>
            </w:r>
          </w:p>
          <w:p w14:paraId="0F754F58" w14:textId="5B8D7329" w:rsidR="00F16FFA" w:rsidRPr="002A549C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  <w:rPr>
                <w:lang w:val="en-US"/>
              </w:rPr>
            </w:pPr>
            <w:r w:rsidRPr="002A549C">
              <w:rPr>
                <w:lang w:val="en-US"/>
              </w:rPr>
              <w:t>lamp</w:t>
            </w:r>
            <w:r w:rsidR="00416E90">
              <w:rPr>
                <w:lang w:val="en-US"/>
              </w:rPr>
              <w:t>-</w:t>
            </w:r>
            <w:proofErr w:type="spellStart"/>
            <w:r w:rsidRPr="002A549C">
              <w:rPr>
                <w:lang w:val="en-US"/>
              </w:rPr>
              <w:t>compartiment</w:t>
            </w:r>
            <w:proofErr w:type="spellEnd"/>
            <w:r w:rsidRPr="002A549C">
              <w:rPr>
                <w:lang w:val="en-US"/>
              </w:rPr>
              <w:t xml:space="preserve">, VSA/driver </w:t>
            </w:r>
            <w:proofErr w:type="spellStart"/>
            <w:r w:rsidRPr="002A549C">
              <w:rPr>
                <w:lang w:val="en-US"/>
              </w:rPr>
              <w:t>compartiment</w:t>
            </w:r>
            <w:proofErr w:type="spellEnd"/>
            <w:r w:rsidRPr="002A549C">
              <w:rPr>
                <w:lang w:val="en-US"/>
              </w:rPr>
              <w:t xml:space="preserve"> IP 65;</w:t>
            </w:r>
          </w:p>
          <w:p w14:paraId="22718A15" w14:textId="77777777" w:rsidR="00F16FFA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r w:rsidRPr="00634649">
              <w:t xml:space="preserve">elektronisch </w:t>
            </w:r>
            <w:proofErr w:type="spellStart"/>
            <w:r w:rsidRPr="00634649">
              <w:t>dimbaar</w:t>
            </w:r>
            <w:proofErr w:type="spellEnd"/>
            <w:r w:rsidRPr="00634649">
              <w:t xml:space="preserve"> VSA of driver</w:t>
            </w:r>
            <w:r>
              <w:t xml:space="preserve"> met Constant Lumen Output (CLO)</w:t>
            </w:r>
            <w:r w:rsidRPr="00634649">
              <w:t>.</w:t>
            </w:r>
          </w:p>
          <w:p w14:paraId="78CB1A6C" w14:textId="77777777" w:rsidR="00F16FFA" w:rsidRPr="00634649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r>
              <w:t>L80 of L90 &gt;= 100.000 uur</w:t>
            </w:r>
          </w:p>
          <w:p w14:paraId="22C1966D" w14:textId="77777777" w:rsidR="00F16FFA" w:rsidRPr="00634649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r w:rsidRPr="00634649">
              <w:t xml:space="preserve">Kwaliteit van de </w:t>
            </w:r>
            <w:proofErr w:type="spellStart"/>
            <w:r w:rsidRPr="00634649">
              <w:t>leds</w:t>
            </w:r>
            <w:proofErr w:type="spellEnd"/>
            <w:r w:rsidRPr="00634649">
              <w:t xml:space="preserve"> is minimaal L80F10 bij </w:t>
            </w:r>
            <w:proofErr w:type="spellStart"/>
            <w:r w:rsidRPr="00634649">
              <w:t>Tq</w:t>
            </w:r>
            <w:proofErr w:type="spellEnd"/>
            <w:r w:rsidRPr="00634649">
              <w:t xml:space="preserve"> ≥ 25 graden Celsius;</w:t>
            </w:r>
          </w:p>
          <w:p w14:paraId="77B48A5E" w14:textId="77777777" w:rsidR="00F16FFA" w:rsidRPr="00634649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proofErr w:type="spellStart"/>
            <w:r w:rsidRPr="00634649">
              <w:t>CosPhi</w:t>
            </w:r>
            <w:proofErr w:type="spellEnd"/>
            <w:r w:rsidRPr="00634649">
              <w:t>, ook in gedimde toestand, minimaal 0,85;</w:t>
            </w:r>
          </w:p>
          <w:p w14:paraId="642D2FE2" w14:textId="77777777" w:rsidR="00F16FFA" w:rsidRPr="002A549C" w:rsidRDefault="00F16FFA" w:rsidP="00F16FFA">
            <w:pPr>
              <w:pStyle w:val="Lijstalinea"/>
              <w:numPr>
                <w:ilvl w:val="0"/>
                <w:numId w:val="36"/>
              </w:numPr>
              <w:contextualSpacing w:val="0"/>
            </w:pPr>
            <w:proofErr w:type="spellStart"/>
            <w:r w:rsidRPr="002A549C">
              <w:t>Surge</w:t>
            </w:r>
            <w:proofErr w:type="spellEnd"/>
            <w:r w:rsidRPr="002A549C">
              <w:t xml:space="preserve"> protector max. 10kV, 10kA;</w:t>
            </w:r>
          </w:p>
          <w:p w14:paraId="3492D522" w14:textId="77777777" w:rsidR="00F16FFA" w:rsidRPr="00634649" w:rsidRDefault="00F16FFA" w:rsidP="00F16FFA">
            <w:pPr>
              <w:pStyle w:val="Lijstalinea"/>
              <w:numPr>
                <w:ilvl w:val="0"/>
                <w:numId w:val="36"/>
              </w:numPr>
            </w:pPr>
            <w:r w:rsidRPr="002A549C">
              <w:t xml:space="preserve">Total </w:t>
            </w:r>
            <w:proofErr w:type="spellStart"/>
            <w:r w:rsidRPr="002A549C">
              <w:t>harmonic</w:t>
            </w:r>
            <w:proofErr w:type="spellEnd"/>
            <w:r w:rsidRPr="002A549C">
              <w:t xml:space="preserve"> </w:t>
            </w:r>
            <w:proofErr w:type="spellStart"/>
            <w:r w:rsidRPr="002A549C">
              <w:t>distortion</w:t>
            </w:r>
            <w:proofErr w:type="spellEnd"/>
            <w:r w:rsidRPr="002A549C">
              <w:t xml:space="preserve"> &lt; 15%.</w:t>
            </w:r>
          </w:p>
        </w:tc>
      </w:tr>
      <w:tr w:rsidR="00353C13" w14:paraId="4C919C4E" w14:textId="77777777" w:rsidTr="00EF58A3">
        <w:tc>
          <w:tcPr>
            <w:tcW w:w="1129" w:type="dxa"/>
            <w:vAlign w:val="center"/>
          </w:tcPr>
          <w:p w14:paraId="4207F9C6" w14:textId="5E0C24D4" w:rsidR="00353C13" w:rsidRDefault="00353C13" w:rsidP="00353C13">
            <w:r>
              <w:t>2.1.6</w:t>
            </w:r>
          </w:p>
        </w:tc>
        <w:tc>
          <w:tcPr>
            <w:tcW w:w="7938" w:type="dxa"/>
          </w:tcPr>
          <w:p w14:paraId="23560D02" w14:textId="77777777" w:rsidR="00353C13" w:rsidRPr="00634649" w:rsidRDefault="00353C13" w:rsidP="00353C13">
            <w:r>
              <w:t>De</w:t>
            </w:r>
            <w:r w:rsidRPr="00634649">
              <w:t xml:space="preserve"> </w:t>
            </w:r>
            <w:r>
              <w:t>grondspots</w:t>
            </w:r>
            <w:r w:rsidRPr="00634649">
              <w:t xml:space="preserve"> </w:t>
            </w:r>
            <w:r>
              <w:t>moeten</w:t>
            </w:r>
            <w:r w:rsidRPr="00634649">
              <w:t xml:space="preserve"> minimaal de volgende eigenschappen bezitten:</w:t>
            </w:r>
          </w:p>
          <w:p w14:paraId="373DBF92" w14:textId="77777777" w:rsidR="00353C13" w:rsidRDefault="00353C13" w:rsidP="00353C13">
            <w:r w:rsidRPr="00634649">
              <w:t>•</w:t>
            </w:r>
            <w:r w:rsidRPr="00634649">
              <w:tab/>
              <w:t xml:space="preserve">elektrische isolatie klasse I </w:t>
            </w:r>
            <w:r>
              <w:t xml:space="preserve">(geaard, eigen net), </w:t>
            </w:r>
          </w:p>
          <w:p w14:paraId="56EB2692" w14:textId="77777777" w:rsidR="00353C13" w:rsidRPr="00634649" w:rsidRDefault="00353C13" w:rsidP="00353C13">
            <w:r w:rsidRPr="00634649">
              <w:t>•</w:t>
            </w:r>
            <w:r w:rsidRPr="00634649">
              <w:tab/>
            </w:r>
            <w:r>
              <w:t xml:space="preserve">elektrische isolatieklasse II (dubbelgeïsoleerd, </w:t>
            </w:r>
            <w:proofErr w:type="spellStart"/>
            <w:r>
              <w:t>Stedin</w:t>
            </w:r>
            <w:proofErr w:type="spellEnd"/>
            <w:r>
              <w:t>-netwerk)</w:t>
            </w:r>
            <w:r w:rsidRPr="00634649">
              <w:t>;</w:t>
            </w:r>
          </w:p>
          <w:p w14:paraId="16338369" w14:textId="77777777" w:rsidR="00353C13" w:rsidRPr="00634649" w:rsidRDefault="00353C13" w:rsidP="00353C13">
            <w:r w:rsidRPr="00634649">
              <w:t>•</w:t>
            </w:r>
            <w:r w:rsidRPr="00634649">
              <w:tab/>
              <w:t>glazen lichtvenster;</w:t>
            </w:r>
          </w:p>
          <w:p w14:paraId="51451ADA" w14:textId="77777777" w:rsidR="00353C13" w:rsidRPr="00634649" w:rsidRDefault="00353C13" w:rsidP="00353C13">
            <w:r w:rsidRPr="00634649">
              <w:t>•</w:t>
            </w:r>
            <w:r w:rsidRPr="00634649">
              <w:tab/>
              <w:t>slagvastheid IK 1</w:t>
            </w:r>
            <w:r>
              <w:t>6</w:t>
            </w:r>
            <w:r w:rsidRPr="00634649">
              <w:t>;</w:t>
            </w:r>
          </w:p>
          <w:p w14:paraId="6323F084" w14:textId="77777777" w:rsidR="00353C13" w:rsidRPr="00634649" w:rsidRDefault="00353C13" w:rsidP="00353C13">
            <w:r w:rsidRPr="00634649">
              <w:t>•</w:t>
            </w:r>
            <w:r w:rsidRPr="00634649">
              <w:tab/>
              <w:t>lampcompartiment IP 66;</w:t>
            </w:r>
          </w:p>
          <w:p w14:paraId="74CED131" w14:textId="77777777" w:rsidR="00353C13" w:rsidRPr="00634649" w:rsidRDefault="00353C13" w:rsidP="00353C13">
            <w:r w:rsidRPr="00634649">
              <w:t>•</w:t>
            </w:r>
            <w:r w:rsidRPr="00634649">
              <w:tab/>
              <w:t xml:space="preserve">VSA/driver-compartiment IP 65. </w:t>
            </w:r>
          </w:p>
          <w:p w14:paraId="47060243" w14:textId="3D3C2B74" w:rsidR="00353C13" w:rsidRDefault="00353C13" w:rsidP="00353C13">
            <w:r w:rsidRPr="00634649">
              <w:t>•</w:t>
            </w:r>
            <w:r w:rsidRPr="00634649">
              <w:tab/>
              <w:t xml:space="preserve">elektronisch </w:t>
            </w:r>
            <w:proofErr w:type="spellStart"/>
            <w:r w:rsidRPr="00634649">
              <w:t>dimbaar</w:t>
            </w:r>
            <w:proofErr w:type="spellEnd"/>
            <w:r w:rsidRPr="00634649">
              <w:t xml:space="preserve"> VSA of driver</w:t>
            </w:r>
            <w:r>
              <w:t xml:space="preserve"> met Constant Lumen Output (CLO)</w:t>
            </w:r>
            <w:r w:rsidRPr="00634649">
              <w:t>.</w:t>
            </w:r>
          </w:p>
        </w:tc>
      </w:tr>
      <w:tr w:rsidR="00353C13" w14:paraId="43413E2F" w14:textId="77777777" w:rsidTr="00EF58A3">
        <w:tc>
          <w:tcPr>
            <w:tcW w:w="1129" w:type="dxa"/>
            <w:vAlign w:val="center"/>
          </w:tcPr>
          <w:p w14:paraId="3AE7E8AC" w14:textId="110EE29E" w:rsidR="00353C13" w:rsidRDefault="00353C13" w:rsidP="00353C13">
            <w:r>
              <w:t>2.1.7</w:t>
            </w:r>
          </w:p>
        </w:tc>
        <w:tc>
          <w:tcPr>
            <w:tcW w:w="7938" w:type="dxa"/>
          </w:tcPr>
          <w:p w14:paraId="485BD549" w14:textId="77777777" w:rsidR="00353C13" w:rsidRPr="00634649" w:rsidRDefault="00353C13" w:rsidP="00353C13">
            <w:r w:rsidRPr="00634649">
              <w:t xml:space="preserve">Het armatuur voor onderdoorgangen </w:t>
            </w:r>
            <w:r>
              <w:t>moet</w:t>
            </w:r>
            <w:r w:rsidRPr="00634649">
              <w:t xml:space="preserve"> minimaal de minimaal volgende eigenschappen bezitten:</w:t>
            </w:r>
          </w:p>
          <w:p w14:paraId="06122AB0" w14:textId="77777777" w:rsidR="00353C13" w:rsidRDefault="00353C13" w:rsidP="00353C13">
            <w:r w:rsidRPr="00634649">
              <w:t>•</w:t>
            </w:r>
            <w:r w:rsidRPr="00634649">
              <w:tab/>
              <w:t xml:space="preserve">elektrische isolatie klasse I </w:t>
            </w:r>
            <w:r>
              <w:t xml:space="preserve">(geaard, eigen net), </w:t>
            </w:r>
          </w:p>
          <w:p w14:paraId="01FC5B43" w14:textId="77777777" w:rsidR="00353C13" w:rsidRPr="00634649" w:rsidRDefault="00353C13" w:rsidP="00353C13">
            <w:r w:rsidRPr="00634649">
              <w:t>•</w:t>
            </w:r>
            <w:r w:rsidRPr="00634649">
              <w:tab/>
            </w:r>
            <w:r>
              <w:t xml:space="preserve">elektrische isolatieklasse II (dubbelgeïsoleerd, </w:t>
            </w:r>
            <w:proofErr w:type="spellStart"/>
            <w:r>
              <w:t>Stedin</w:t>
            </w:r>
            <w:proofErr w:type="spellEnd"/>
            <w:r>
              <w:t>-netwerk)</w:t>
            </w:r>
            <w:r w:rsidRPr="00634649">
              <w:t>;</w:t>
            </w:r>
          </w:p>
          <w:p w14:paraId="4945CB18" w14:textId="77777777" w:rsidR="00353C13" w:rsidRPr="00634649" w:rsidRDefault="00353C13" w:rsidP="00353C13">
            <w:r>
              <w:lastRenderedPageBreak/>
              <w:t>•</w:t>
            </w:r>
            <w:r>
              <w:tab/>
              <w:t>lampcompartiment IP 65</w:t>
            </w:r>
            <w:r w:rsidRPr="00634649">
              <w:t>;</w:t>
            </w:r>
          </w:p>
          <w:p w14:paraId="158D2294" w14:textId="77777777" w:rsidR="00353C13" w:rsidRPr="00634649" w:rsidRDefault="00353C13" w:rsidP="00353C13">
            <w:r w:rsidRPr="00634649">
              <w:t>•</w:t>
            </w:r>
            <w:r w:rsidRPr="00634649">
              <w:tab/>
              <w:t>gehard glazen lichtvenster;</w:t>
            </w:r>
          </w:p>
          <w:p w14:paraId="62743D7D" w14:textId="77777777" w:rsidR="00353C13" w:rsidRPr="00634649" w:rsidRDefault="00353C13" w:rsidP="00353C13">
            <w:r w:rsidRPr="00634649">
              <w:t>•</w:t>
            </w:r>
            <w:r w:rsidRPr="00634649">
              <w:tab/>
              <w:t>VSA/Driver-compartiment IP 65;</w:t>
            </w:r>
          </w:p>
          <w:p w14:paraId="2067C751" w14:textId="77777777" w:rsidR="00353C13" w:rsidRPr="00634649" w:rsidRDefault="00353C13" w:rsidP="00353C13">
            <w:r w:rsidRPr="00634649">
              <w:t>•</w:t>
            </w:r>
            <w:r w:rsidRPr="00634649">
              <w:tab/>
              <w:t>slagvastheid IK 16;</w:t>
            </w:r>
          </w:p>
          <w:p w14:paraId="6DD5EF11" w14:textId="48563F46" w:rsidR="00353C13" w:rsidRDefault="00353C13" w:rsidP="00353C13">
            <w:r w:rsidRPr="00634649">
              <w:t>•</w:t>
            </w:r>
            <w:r w:rsidRPr="00634649">
              <w:tab/>
              <w:t xml:space="preserve">elektronisch </w:t>
            </w:r>
            <w:proofErr w:type="spellStart"/>
            <w:r w:rsidRPr="00634649">
              <w:t>dimbaar</w:t>
            </w:r>
            <w:proofErr w:type="spellEnd"/>
            <w:r w:rsidRPr="00634649">
              <w:t xml:space="preserve"> VSA of driver</w:t>
            </w:r>
            <w:r>
              <w:t xml:space="preserve"> met Constant Lumen Output (CLO)</w:t>
            </w:r>
            <w:r w:rsidRPr="00634649">
              <w:t>.</w:t>
            </w:r>
          </w:p>
        </w:tc>
      </w:tr>
      <w:tr w:rsidR="00353C13" w:rsidRPr="00A6469D" w14:paraId="039ABA3D" w14:textId="77777777" w:rsidTr="00EF58A3">
        <w:tc>
          <w:tcPr>
            <w:tcW w:w="1129" w:type="dxa"/>
            <w:vAlign w:val="center"/>
          </w:tcPr>
          <w:p w14:paraId="01458F76" w14:textId="5379CF32" w:rsidR="00353C13" w:rsidRDefault="002B208F" w:rsidP="00353C13">
            <w:r>
              <w:lastRenderedPageBreak/>
              <w:t>2.1.8</w:t>
            </w:r>
          </w:p>
        </w:tc>
        <w:tc>
          <w:tcPr>
            <w:tcW w:w="7938" w:type="dxa"/>
          </w:tcPr>
          <w:p w14:paraId="4DD27FE3" w14:textId="77777777" w:rsidR="00353C13" w:rsidRPr="00634649" w:rsidRDefault="00353C13" w:rsidP="00353C13">
            <w:r w:rsidRPr="00634649">
              <w:t xml:space="preserve">LED-armaturen </w:t>
            </w:r>
            <w:r>
              <w:t>moeten</w:t>
            </w:r>
            <w:r w:rsidRPr="00634649">
              <w:t xml:space="preserve"> minimaal de volgende eigenschappen bezitten:</w:t>
            </w:r>
          </w:p>
          <w:p w14:paraId="1F811370" w14:textId="77777777" w:rsidR="00353C13" w:rsidRPr="00634649" w:rsidRDefault="00353C13" w:rsidP="00353C13">
            <w:r w:rsidRPr="00634649">
              <w:t>- Kleurweergave (Ra) minimaal 60;</w:t>
            </w:r>
          </w:p>
          <w:p w14:paraId="35D37FB6" w14:textId="77777777" w:rsidR="00353C13" w:rsidRPr="00634649" w:rsidRDefault="00353C13" w:rsidP="00353C13">
            <w:r w:rsidRPr="00634649">
              <w:t>- Kleurtemperatuur maximaal 4000K op industrieterrein en bebouwde kom;</w:t>
            </w:r>
          </w:p>
          <w:p w14:paraId="0DD742A9" w14:textId="77777777" w:rsidR="00353C13" w:rsidRPr="00634649" w:rsidRDefault="00353C13" w:rsidP="00353C13">
            <w:r w:rsidRPr="00634649">
              <w:t>- Kleurtemperatuur maximaal 2000K in natuurgebieden;</w:t>
            </w:r>
          </w:p>
          <w:p w14:paraId="16250332" w14:textId="77777777" w:rsidR="00353C13" w:rsidRPr="00634649" w:rsidRDefault="00353C13" w:rsidP="00353C13">
            <w:r w:rsidRPr="00634649">
              <w:t>- Kleurtemperatuur maximaal 3000K op de andere locaties</w:t>
            </w:r>
          </w:p>
          <w:p w14:paraId="24F858AD" w14:textId="77777777" w:rsidR="00353C13" w:rsidRPr="00634649" w:rsidRDefault="00353C13" w:rsidP="00353C13">
            <w:r w:rsidRPr="00634649">
              <w:t>- Levensduur led + driver minimaal 80.000 uur;</w:t>
            </w:r>
          </w:p>
          <w:p w14:paraId="666EB192" w14:textId="77777777" w:rsidR="00353C13" w:rsidRPr="00634649" w:rsidRDefault="00353C13" w:rsidP="00353C13">
            <w:r w:rsidRPr="00634649">
              <w:t xml:space="preserve">- Kwaliteit van de </w:t>
            </w:r>
            <w:proofErr w:type="spellStart"/>
            <w:r w:rsidRPr="00634649">
              <w:t>leds</w:t>
            </w:r>
            <w:proofErr w:type="spellEnd"/>
            <w:r w:rsidRPr="00634649">
              <w:t xml:space="preserve"> is minimaal L80F10 bij </w:t>
            </w:r>
            <w:proofErr w:type="spellStart"/>
            <w:r w:rsidRPr="00634649">
              <w:t>Tq</w:t>
            </w:r>
            <w:proofErr w:type="spellEnd"/>
            <w:r w:rsidRPr="00634649">
              <w:t xml:space="preserve"> ≥ 25 graden Celsius;</w:t>
            </w:r>
          </w:p>
          <w:p w14:paraId="3F9F2E3E" w14:textId="77777777" w:rsidR="00353C13" w:rsidRPr="00634649" w:rsidRDefault="00353C13" w:rsidP="00353C13">
            <w:r w:rsidRPr="00634649">
              <w:t xml:space="preserve">- </w:t>
            </w:r>
            <w:proofErr w:type="spellStart"/>
            <w:r w:rsidRPr="00634649">
              <w:t>CosPhi</w:t>
            </w:r>
            <w:proofErr w:type="spellEnd"/>
            <w:r w:rsidRPr="00634649">
              <w:t>, ook in gedimde toestand, minimaal 0,85;</w:t>
            </w:r>
          </w:p>
          <w:p w14:paraId="58BDD232" w14:textId="77777777" w:rsidR="00353C13" w:rsidRPr="00A40125" w:rsidRDefault="00353C13" w:rsidP="00353C13">
            <w:pPr>
              <w:rPr>
                <w:lang w:val="en-GB"/>
              </w:rPr>
            </w:pPr>
            <w:r w:rsidRPr="00A40125">
              <w:rPr>
                <w:lang w:val="en-GB"/>
              </w:rPr>
              <w:t>- Surge protector max. 10kV, 10kA;</w:t>
            </w:r>
          </w:p>
          <w:p w14:paraId="649D5A36" w14:textId="0535A18F" w:rsidR="00353C13" w:rsidRPr="00353C13" w:rsidRDefault="00353C13" w:rsidP="00353C13">
            <w:pPr>
              <w:rPr>
                <w:lang w:val="en-US"/>
              </w:rPr>
            </w:pPr>
            <w:r w:rsidRPr="00A40125">
              <w:rPr>
                <w:lang w:val="en-GB"/>
              </w:rPr>
              <w:t>- Total harmonic distortion &lt; 15%.</w:t>
            </w:r>
          </w:p>
        </w:tc>
      </w:tr>
      <w:tr w:rsidR="00353C13" w:rsidRPr="002B208F" w14:paraId="39BEA7F0" w14:textId="77777777" w:rsidTr="00EF58A3">
        <w:tc>
          <w:tcPr>
            <w:tcW w:w="1129" w:type="dxa"/>
            <w:vAlign w:val="center"/>
          </w:tcPr>
          <w:p w14:paraId="286409E4" w14:textId="04A951A3" w:rsidR="00353C13" w:rsidRDefault="002B208F" w:rsidP="00353C13">
            <w:r>
              <w:t>2.1.9</w:t>
            </w:r>
          </w:p>
        </w:tc>
        <w:tc>
          <w:tcPr>
            <w:tcW w:w="7938" w:type="dxa"/>
          </w:tcPr>
          <w:p w14:paraId="20DC2D32" w14:textId="46F0E6FD" w:rsidR="00353C13" w:rsidRPr="00634649" w:rsidRDefault="002B208F" w:rsidP="00353C13">
            <w:r>
              <w:t>Indien vleermuisvriendelijke verlichting dient te worden toegepast dienen dit armaturen te zijn die speciaal hiervoor ontwikkeld zijn. Dit dient vooraf te worden afgestemd met de Beheerder OVL.</w:t>
            </w:r>
          </w:p>
        </w:tc>
      </w:tr>
    </w:tbl>
    <w:p w14:paraId="3121123A" w14:textId="77777777" w:rsidR="00F16FFA" w:rsidRPr="002B208F" w:rsidRDefault="00F16FFA" w:rsidP="00F16FFA">
      <w:pPr>
        <w:rPr>
          <w:b/>
          <w:bCs/>
        </w:rPr>
      </w:pPr>
    </w:p>
    <w:p w14:paraId="62AD8CF4" w14:textId="77777777" w:rsidR="00416E90" w:rsidRDefault="00416E90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60757E7B" w14:textId="5C87D970" w:rsidR="009E3EC3" w:rsidRDefault="00F16FFA" w:rsidP="00F16FFA">
      <w:pPr>
        <w:pStyle w:val="Kop2"/>
      </w:pPr>
      <w:bookmarkStart w:id="5" w:name="_Toc126767045"/>
      <w:r>
        <w:lastRenderedPageBreak/>
        <w:t>Specificaties standaard armaturen</w:t>
      </w:r>
      <w:bookmarkEnd w:id="5"/>
    </w:p>
    <w:p w14:paraId="5DD7D21A" w14:textId="77777777" w:rsidR="00F16FFA" w:rsidRDefault="00F16FFA" w:rsidP="009E3EC3"/>
    <w:tbl>
      <w:tblPr>
        <w:tblStyle w:val="Tabelraster"/>
        <w:tblW w:w="9356" w:type="dxa"/>
        <w:tblInd w:w="-147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418"/>
        <w:gridCol w:w="7938"/>
      </w:tblGrid>
      <w:tr w:rsidR="009E3EC3" w:rsidRPr="00E0106F" w14:paraId="70A029DF" w14:textId="77777777" w:rsidTr="00E67DFB">
        <w:tc>
          <w:tcPr>
            <w:tcW w:w="1418" w:type="dxa"/>
            <w:shd w:val="clear" w:color="auto" w:fill="002060"/>
            <w:vAlign w:val="center"/>
          </w:tcPr>
          <w:p w14:paraId="14C00B7E" w14:textId="77777777" w:rsidR="009E3EC3" w:rsidRPr="00E0106F" w:rsidRDefault="009E3EC3" w:rsidP="00453CAD">
            <w:pPr>
              <w:rPr>
                <w:b/>
                <w:bCs/>
              </w:rPr>
            </w:pPr>
          </w:p>
        </w:tc>
        <w:tc>
          <w:tcPr>
            <w:tcW w:w="7938" w:type="dxa"/>
            <w:shd w:val="clear" w:color="auto" w:fill="002060"/>
            <w:vAlign w:val="center"/>
          </w:tcPr>
          <w:p w14:paraId="2685A88E" w14:textId="31BC5772" w:rsidR="009E3EC3" w:rsidRPr="00E0106F" w:rsidRDefault="00F16FFA" w:rsidP="00453CAD">
            <w:pPr>
              <w:rPr>
                <w:b/>
                <w:bCs/>
              </w:rPr>
            </w:pPr>
            <w:r>
              <w:rPr>
                <w:b/>
                <w:bCs/>
              </w:rPr>
              <w:t>Specificaties standaard armaturen</w:t>
            </w:r>
          </w:p>
        </w:tc>
      </w:tr>
      <w:tr w:rsidR="009E3EC3" w14:paraId="7E4C13F1" w14:textId="77777777" w:rsidTr="00E67DFB">
        <w:tc>
          <w:tcPr>
            <w:tcW w:w="1418" w:type="dxa"/>
            <w:vAlign w:val="center"/>
          </w:tcPr>
          <w:p w14:paraId="4B734B7E" w14:textId="689730C4" w:rsidR="009E3EC3" w:rsidRDefault="00A87D1C" w:rsidP="00453CAD">
            <w:r>
              <w:t>2.</w:t>
            </w:r>
            <w:r w:rsidR="00F16FFA">
              <w:t>2</w:t>
            </w:r>
            <w:r>
              <w:t>.1</w:t>
            </w:r>
          </w:p>
        </w:tc>
        <w:tc>
          <w:tcPr>
            <w:tcW w:w="7938" w:type="dxa"/>
          </w:tcPr>
          <w:p w14:paraId="212407CD" w14:textId="70992707" w:rsidR="00A87D1C" w:rsidRDefault="009E3EC3" w:rsidP="00453CAD">
            <w:r>
              <w:t>Er dient in basis te worden gewerkt met de standaard armaturen zoals opgenomen in tabel 2</w:t>
            </w:r>
            <w:r w:rsidR="00A87D1C">
              <w:t>.2.2</w:t>
            </w:r>
          </w:p>
        </w:tc>
      </w:tr>
    </w:tbl>
    <w:p w14:paraId="53EACF58" w14:textId="77777777" w:rsidR="00A21406" w:rsidRPr="00BC08AD" w:rsidRDefault="00A21406" w:rsidP="00BC08AD"/>
    <w:tbl>
      <w:tblPr>
        <w:tblStyle w:val="Tabelraster"/>
        <w:tblW w:w="9351" w:type="dxa"/>
        <w:jc w:val="center"/>
        <w:tblLayout w:type="fixed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34"/>
        <w:gridCol w:w="1129"/>
        <w:gridCol w:w="1559"/>
        <w:gridCol w:w="993"/>
        <w:gridCol w:w="850"/>
        <w:gridCol w:w="1276"/>
        <w:gridCol w:w="709"/>
        <w:gridCol w:w="1701"/>
      </w:tblGrid>
      <w:tr w:rsidR="00416E90" w14:paraId="656FC4A9" w14:textId="77777777" w:rsidTr="00E67DFB">
        <w:trPr>
          <w:tblHeader/>
          <w:jc w:val="center"/>
        </w:trPr>
        <w:tc>
          <w:tcPr>
            <w:tcW w:w="1134" w:type="dxa"/>
            <w:shd w:val="clear" w:color="auto" w:fill="002060"/>
          </w:tcPr>
          <w:p w14:paraId="23260CC9" w14:textId="77777777" w:rsidR="00416E90" w:rsidRPr="00090D7A" w:rsidRDefault="00416E90" w:rsidP="00453CAD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29" w:type="dxa"/>
            <w:shd w:val="clear" w:color="auto" w:fill="002060"/>
          </w:tcPr>
          <w:p w14:paraId="2C1002FB" w14:textId="7D4F2807" w:rsidR="00416E90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Inrichtings</w:t>
            </w:r>
            <w:r>
              <w:rPr>
                <w:b/>
                <w:bCs/>
                <w:sz w:val="18"/>
                <w:szCs w:val="18"/>
              </w:rPr>
              <w:t>-</w:t>
            </w:r>
          </w:p>
          <w:p w14:paraId="4ED47CD5" w14:textId="5461192F" w:rsidR="00416E90" w:rsidRPr="007E50B3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niveau</w:t>
            </w:r>
          </w:p>
        </w:tc>
        <w:tc>
          <w:tcPr>
            <w:tcW w:w="1559" w:type="dxa"/>
            <w:shd w:val="clear" w:color="auto" w:fill="002060"/>
          </w:tcPr>
          <w:p w14:paraId="65F14A65" w14:textId="1E74C154" w:rsidR="00416E90" w:rsidRPr="007E50B3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Leverancier en armatuur</w:t>
            </w:r>
          </w:p>
        </w:tc>
        <w:tc>
          <w:tcPr>
            <w:tcW w:w="993" w:type="dxa"/>
            <w:shd w:val="clear" w:color="auto" w:fill="002060"/>
          </w:tcPr>
          <w:p w14:paraId="2E1D77B4" w14:textId="64560DED" w:rsidR="00416E90" w:rsidRPr="00090D7A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Bijzon</w:t>
            </w:r>
            <w:r>
              <w:rPr>
                <w:b/>
                <w:bCs/>
                <w:sz w:val="18"/>
                <w:szCs w:val="18"/>
              </w:rPr>
              <w:t>derheden</w:t>
            </w:r>
          </w:p>
        </w:tc>
        <w:tc>
          <w:tcPr>
            <w:tcW w:w="850" w:type="dxa"/>
            <w:shd w:val="clear" w:color="auto" w:fill="002060"/>
          </w:tcPr>
          <w:p w14:paraId="420CB74E" w14:textId="7E79F2DE" w:rsidR="00416E90" w:rsidRPr="00090D7A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Lumen-stroom (lm)</w:t>
            </w:r>
          </w:p>
        </w:tc>
        <w:tc>
          <w:tcPr>
            <w:tcW w:w="1276" w:type="dxa"/>
            <w:shd w:val="clear" w:color="auto" w:fill="002060"/>
          </w:tcPr>
          <w:p w14:paraId="53D12035" w14:textId="03AD2CD5" w:rsidR="00416E90" w:rsidRPr="00090D7A" w:rsidRDefault="00416E90" w:rsidP="00A2140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Optieken</w:t>
            </w:r>
          </w:p>
        </w:tc>
        <w:tc>
          <w:tcPr>
            <w:tcW w:w="709" w:type="dxa"/>
            <w:shd w:val="clear" w:color="auto" w:fill="002060"/>
          </w:tcPr>
          <w:p w14:paraId="69ACDAA6" w14:textId="3733A86D" w:rsidR="00416E90" w:rsidRPr="00090D7A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Kleur</w:t>
            </w:r>
          </w:p>
          <w:p w14:paraId="027ABA0B" w14:textId="745C59A0" w:rsidR="00416E90" w:rsidRPr="007E50B3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(RAL)</w:t>
            </w:r>
          </w:p>
        </w:tc>
        <w:tc>
          <w:tcPr>
            <w:tcW w:w="1701" w:type="dxa"/>
            <w:shd w:val="clear" w:color="auto" w:fill="002060"/>
          </w:tcPr>
          <w:p w14:paraId="393FF391" w14:textId="77777777" w:rsidR="00416E90" w:rsidRPr="00090D7A" w:rsidRDefault="00416E90" w:rsidP="00A21406">
            <w:pPr>
              <w:rPr>
                <w:b/>
                <w:bCs/>
                <w:sz w:val="18"/>
                <w:szCs w:val="18"/>
              </w:rPr>
            </w:pPr>
            <w:r w:rsidRPr="00090D7A">
              <w:rPr>
                <w:b/>
                <w:bCs/>
                <w:sz w:val="18"/>
                <w:szCs w:val="18"/>
              </w:rPr>
              <w:t>Typische Toepassing</w:t>
            </w:r>
          </w:p>
        </w:tc>
      </w:tr>
      <w:tr w:rsidR="00416E90" w14:paraId="4B62FD89" w14:textId="77777777" w:rsidTr="00E67DFB">
        <w:trPr>
          <w:jc w:val="center"/>
        </w:trPr>
        <w:tc>
          <w:tcPr>
            <w:tcW w:w="1134" w:type="dxa"/>
            <w:vMerge w:val="restart"/>
            <w:vAlign w:val="center"/>
          </w:tcPr>
          <w:p w14:paraId="0F156BB9" w14:textId="5E26238C" w:rsidR="00416E90" w:rsidRDefault="00416E90" w:rsidP="00F83F0E">
            <w:r>
              <w:t>tabel</w:t>
            </w:r>
          </w:p>
          <w:p w14:paraId="5468B7F5" w14:textId="703A7E8A" w:rsidR="00416E90" w:rsidRPr="00A21406" w:rsidRDefault="00416E90" w:rsidP="00F83F0E">
            <w:r w:rsidRPr="00A21406">
              <w:t>2.2.2</w:t>
            </w:r>
          </w:p>
        </w:tc>
        <w:tc>
          <w:tcPr>
            <w:tcW w:w="1129" w:type="dxa"/>
          </w:tcPr>
          <w:p w14:paraId="6098BCA6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Standaard</w:t>
            </w:r>
          </w:p>
          <w:p w14:paraId="5E8A0F22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71737B97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765953CD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5BF0DABA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42040A21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300577CB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64A95D99" w14:textId="77777777" w:rsidR="00416E90" w:rsidRDefault="00416E90" w:rsidP="00F83F0E">
            <w:pPr>
              <w:rPr>
                <w:sz w:val="18"/>
                <w:szCs w:val="18"/>
              </w:rPr>
            </w:pPr>
          </w:p>
          <w:p w14:paraId="3F1AD072" w14:textId="77777777" w:rsidR="00416E90" w:rsidRDefault="00416E90" w:rsidP="00F83F0E">
            <w:pPr>
              <w:rPr>
                <w:sz w:val="18"/>
                <w:szCs w:val="18"/>
              </w:rPr>
            </w:pPr>
          </w:p>
          <w:p w14:paraId="23ABCB0F" w14:textId="5078A33A" w:rsidR="00416E90" w:rsidRPr="00090D7A" w:rsidRDefault="00416E90" w:rsidP="00F83F0E">
            <w:pPr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14:paraId="6BEE4FC8" w14:textId="77777777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Lightronics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– </w:t>
            </w:r>
          </w:p>
          <w:p w14:paraId="4B50B321" w14:textId="3077ABB6" w:rsidR="00416E90" w:rsidRPr="00090D7A" w:rsidRDefault="00416E90" w:rsidP="00F83F0E">
            <w:pPr>
              <w:jc w:val="center"/>
              <w:rPr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79744" behindDoc="0" locked="0" layoutInCell="1" allowOverlap="1" wp14:anchorId="7A0328ED" wp14:editId="1475CACC">
                  <wp:simplePos x="0" y="0"/>
                  <wp:positionH relativeFrom="column">
                    <wp:posOffset>-86615</wp:posOffset>
                  </wp:positionH>
                  <wp:positionV relativeFrom="paragraph">
                    <wp:posOffset>353193</wp:posOffset>
                  </wp:positionV>
                  <wp:extent cx="996950" cy="601345"/>
                  <wp:effectExtent l="0" t="0" r="0" b="0"/>
                  <wp:wrapThrough wrapText="bothSides">
                    <wp:wrapPolygon edited="0">
                      <wp:start x="9080" y="2053"/>
                      <wp:lineTo x="3715" y="7527"/>
                      <wp:lineTo x="3715" y="10264"/>
                      <wp:lineTo x="8255" y="17791"/>
                      <wp:lineTo x="8668" y="19159"/>
                      <wp:lineTo x="12382" y="19159"/>
                      <wp:lineTo x="12795" y="17791"/>
                      <wp:lineTo x="17335" y="10264"/>
                      <wp:lineTo x="16922" y="7527"/>
                      <wp:lineTo x="11969" y="2053"/>
                      <wp:lineTo x="9080" y="2053"/>
                    </wp:wrapPolygon>
                  </wp:wrapThrough>
                  <wp:docPr id="173" name="Afbeelding 173" descr="KFK | Voorkomt lichthinder &amp; vergroot verkeersveiligheid | Lightronic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FK | Voorkomt lichthinder &amp; vergroot verkeersveiligheid | Lightronic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950" cy="601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46B07">
              <w:rPr>
                <w:b/>
                <w:bCs/>
                <w:sz w:val="18"/>
                <w:szCs w:val="18"/>
              </w:rPr>
              <w:t>KFK</w:t>
            </w:r>
          </w:p>
        </w:tc>
        <w:tc>
          <w:tcPr>
            <w:tcW w:w="993" w:type="dxa"/>
          </w:tcPr>
          <w:p w14:paraId="1DB50373" w14:textId="57B7C2C5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16LED</w:t>
            </w:r>
          </w:p>
        </w:tc>
        <w:tc>
          <w:tcPr>
            <w:tcW w:w="850" w:type="dxa"/>
          </w:tcPr>
          <w:p w14:paraId="0EAE5355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800</w:t>
            </w:r>
          </w:p>
          <w:p w14:paraId="60215B1C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1200</w:t>
            </w:r>
          </w:p>
          <w:p w14:paraId="7AB12BF1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1600</w:t>
            </w:r>
          </w:p>
          <w:p w14:paraId="79EFB688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2150</w:t>
            </w:r>
          </w:p>
          <w:p w14:paraId="3EFBA470" w14:textId="77777777" w:rsidR="00416E90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2750</w:t>
            </w:r>
          </w:p>
          <w:p w14:paraId="5D73F955" w14:textId="37E228BD" w:rsidR="00CF4C0A" w:rsidRPr="00090D7A" w:rsidRDefault="00CF4C0A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3500</w:t>
            </w:r>
          </w:p>
        </w:tc>
        <w:tc>
          <w:tcPr>
            <w:tcW w:w="1276" w:type="dxa"/>
          </w:tcPr>
          <w:p w14:paraId="0AE4A04B" w14:textId="77777777" w:rsidR="00416E90" w:rsidRPr="00ED6AA6" w:rsidRDefault="00416E90" w:rsidP="00F83F0E">
            <w:pPr>
              <w:rPr>
                <w:sz w:val="18"/>
                <w:szCs w:val="18"/>
                <w:lang w:val="en-US"/>
              </w:rPr>
            </w:pPr>
            <w:r w:rsidRPr="00ED6AA6">
              <w:rPr>
                <w:sz w:val="18"/>
                <w:szCs w:val="18"/>
                <w:lang w:val="en-US"/>
              </w:rPr>
              <w:t>Code 6 (round)</w:t>
            </w:r>
          </w:p>
          <w:p w14:paraId="61D1CFE6" w14:textId="77777777" w:rsidR="00ED6AA6" w:rsidRPr="00ED6AA6" w:rsidRDefault="00416E90" w:rsidP="00F83F0E">
            <w:pPr>
              <w:rPr>
                <w:sz w:val="18"/>
                <w:szCs w:val="18"/>
                <w:lang w:val="en-US"/>
              </w:rPr>
            </w:pPr>
            <w:r w:rsidRPr="00ED6AA6">
              <w:rPr>
                <w:sz w:val="18"/>
                <w:szCs w:val="18"/>
                <w:lang w:val="en-US"/>
              </w:rPr>
              <w:t xml:space="preserve">Code 7 </w:t>
            </w:r>
          </w:p>
          <w:p w14:paraId="0C40D44B" w14:textId="15B143A5" w:rsidR="00416E90" w:rsidRPr="00ED6AA6" w:rsidRDefault="00416E90" w:rsidP="00F83F0E">
            <w:pPr>
              <w:rPr>
                <w:sz w:val="18"/>
                <w:szCs w:val="18"/>
                <w:lang w:val="en-US"/>
              </w:rPr>
            </w:pPr>
            <w:r w:rsidRPr="00ED6AA6">
              <w:rPr>
                <w:sz w:val="18"/>
                <w:szCs w:val="18"/>
                <w:lang w:val="en-US"/>
              </w:rPr>
              <w:t>(asym</w:t>
            </w:r>
            <w:r w:rsidR="00D220DE">
              <w:rPr>
                <w:sz w:val="18"/>
                <w:szCs w:val="18"/>
                <w:lang w:val="en-US"/>
              </w:rPr>
              <w:t>m</w:t>
            </w:r>
            <w:r w:rsidRPr="00ED6AA6">
              <w:rPr>
                <w:sz w:val="18"/>
                <w:szCs w:val="18"/>
                <w:lang w:val="en-US"/>
              </w:rPr>
              <w:t>etric)</w:t>
            </w:r>
          </w:p>
          <w:p w14:paraId="49E846CB" w14:textId="77777777" w:rsidR="00416E90" w:rsidRPr="00ED6AA6" w:rsidRDefault="00416E90" w:rsidP="00F83F0E">
            <w:pPr>
              <w:rPr>
                <w:sz w:val="18"/>
                <w:szCs w:val="18"/>
                <w:lang w:val="en-US"/>
              </w:rPr>
            </w:pPr>
            <w:r w:rsidRPr="00ED6AA6">
              <w:rPr>
                <w:sz w:val="18"/>
                <w:szCs w:val="18"/>
                <w:lang w:val="en-US"/>
              </w:rPr>
              <w:t>Code 8</w:t>
            </w:r>
          </w:p>
          <w:p w14:paraId="1E5289B5" w14:textId="3545FE66" w:rsidR="00416E90" w:rsidRPr="00090D7A" w:rsidRDefault="00416E90" w:rsidP="00F83F0E">
            <w:pPr>
              <w:rPr>
                <w:sz w:val="18"/>
                <w:szCs w:val="18"/>
              </w:rPr>
            </w:pPr>
            <w:r w:rsidRPr="00ED6AA6">
              <w:rPr>
                <w:sz w:val="18"/>
                <w:szCs w:val="18"/>
              </w:rPr>
              <w:t>(</w:t>
            </w:r>
            <w:proofErr w:type="spellStart"/>
            <w:r w:rsidRPr="00ED6AA6">
              <w:rPr>
                <w:sz w:val="18"/>
                <w:szCs w:val="18"/>
              </w:rPr>
              <w:t>symmetric</w:t>
            </w:r>
            <w:proofErr w:type="spellEnd"/>
            <w:r w:rsidRPr="00ED6AA6">
              <w:rPr>
                <w:sz w:val="18"/>
                <w:szCs w:val="18"/>
              </w:rPr>
              <w:t>)</w:t>
            </w:r>
          </w:p>
        </w:tc>
        <w:tc>
          <w:tcPr>
            <w:tcW w:w="709" w:type="dxa"/>
          </w:tcPr>
          <w:p w14:paraId="58825E1A" w14:textId="5C6A19AF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900</w:t>
            </w:r>
            <w:r>
              <w:rPr>
                <w:sz w:val="18"/>
                <w:szCs w:val="18"/>
              </w:rPr>
              <w:t>7</w:t>
            </w:r>
          </w:p>
        </w:tc>
        <w:tc>
          <w:tcPr>
            <w:tcW w:w="1701" w:type="dxa"/>
          </w:tcPr>
          <w:p w14:paraId="1C60DF4B" w14:textId="1384788B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Woonerf, woonstraten, fietspaden, voetpaden, parkeerterrein, pleinen</w:t>
            </w:r>
          </w:p>
        </w:tc>
      </w:tr>
      <w:tr w:rsidR="00416E90" w14:paraId="5982E28B" w14:textId="77777777" w:rsidTr="00E67DFB">
        <w:trPr>
          <w:jc w:val="center"/>
        </w:trPr>
        <w:tc>
          <w:tcPr>
            <w:tcW w:w="1134" w:type="dxa"/>
            <w:vMerge/>
            <w:vAlign w:val="center"/>
          </w:tcPr>
          <w:p w14:paraId="07ED1789" w14:textId="77777777" w:rsidR="00416E90" w:rsidRDefault="00416E90" w:rsidP="00F83F0E"/>
        </w:tc>
        <w:tc>
          <w:tcPr>
            <w:tcW w:w="1129" w:type="dxa"/>
          </w:tcPr>
          <w:p w14:paraId="0B5076D3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Standaard</w:t>
            </w:r>
          </w:p>
          <w:p w14:paraId="28EB3C1E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636E1EF7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12A6E24B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274414B0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79DA7BAD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6E33109A" w14:textId="77777777" w:rsidR="00416E90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78B4A995" w14:textId="77777777" w:rsidR="00416E90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2DAC9559" w14:textId="3810D47E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</w:tc>
        <w:tc>
          <w:tcPr>
            <w:tcW w:w="1559" w:type="dxa"/>
          </w:tcPr>
          <w:p w14:paraId="4DC79096" w14:textId="77777777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Lightronics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– </w:t>
            </w:r>
          </w:p>
          <w:p w14:paraId="50EA421C" w14:textId="7C02A454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78720" behindDoc="0" locked="0" layoutInCell="1" allowOverlap="1" wp14:anchorId="0C67228E" wp14:editId="1DB7D49D">
                  <wp:simplePos x="0" y="0"/>
                  <wp:positionH relativeFrom="column">
                    <wp:posOffset>-86995</wp:posOffset>
                  </wp:positionH>
                  <wp:positionV relativeFrom="paragraph">
                    <wp:posOffset>76835</wp:posOffset>
                  </wp:positionV>
                  <wp:extent cx="1007110" cy="1007110"/>
                  <wp:effectExtent l="0" t="0" r="0" b="0"/>
                  <wp:wrapThrough wrapText="bothSides">
                    <wp:wrapPolygon edited="0">
                      <wp:start x="5311" y="7763"/>
                      <wp:lineTo x="2043" y="9397"/>
                      <wp:lineTo x="2451" y="11032"/>
                      <wp:lineTo x="15117" y="13483"/>
                      <wp:lineTo x="18794" y="13483"/>
                      <wp:lineTo x="18794" y="8989"/>
                      <wp:lineTo x="18386" y="7763"/>
                      <wp:lineTo x="5311" y="7763"/>
                    </wp:wrapPolygon>
                  </wp:wrapThrough>
                  <wp:docPr id="6" name="Afbeelding 6" descr="Kofferarmatuur BRISA | Licht waar gewenst | Lightronic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offerarmatuur BRISA | Licht waar gewenst | Lightronic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110" cy="1007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 w:rsidRPr="00546B07">
              <w:rPr>
                <w:b/>
                <w:bCs/>
                <w:sz w:val="18"/>
                <w:szCs w:val="18"/>
              </w:rPr>
              <w:t>Brisa</w:t>
            </w:r>
            <w:proofErr w:type="spellEnd"/>
          </w:p>
        </w:tc>
        <w:tc>
          <w:tcPr>
            <w:tcW w:w="993" w:type="dxa"/>
          </w:tcPr>
          <w:p w14:paraId="45F710A7" w14:textId="40B19900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16LED</w:t>
            </w:r>
          </w:p>
        </w:tc>
        <w:tc>
          <w:tcPr>
            <w:tcW w:w="850" w:type="dxa"/>
          </w:tcPr>
          <w:p w14:paraId="78477F05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800</w:t>
            </w:r>
          </w:p>
          <w:p w14:paraId="7391A736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1200</w:t>
            </w:r>
          </w:p>
          <w:p w14:paraId="35C8C957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1600</w:t>
            </w:r>
          </w:p>
          <w:p w14:paraId="72E0D8DB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2150</w:t>
            </w:r>
          </w:p>
          <w:p w14:paraId="41AE729A" w14:textId="77777777" w:rsidR="00416E90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2750</w:t>
            </w:r>
          </w:p>
          <w:p w14:paraId="3246A066" w14:textId="77A28C4B" w:rsidR="00CF4C0A" w:rsidRPr="00090D7A" w:rsidRDefault="00CF4C0A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3500</w:t>
            </w:r>
          </w:p>
        </w:tc>
        <w:tc>
          <w:tcPr>
            <w:tcW w:w="1276" w:type="dxa"/>
          </w:tcPr>
          <w:p w14:paraId="59FB6427" w14:textId="12849FF9" w:rsidR="00CF4C0A" w:rsidRPr="00CF4C0A" w:rsidRDefault="00CF4C0A" w:rsidP="00F83F0E">
            <w:pPr>
              <w:rPr>
                <w:sz w:val="18"/>
                <w:szCs w:val="18"/>
                <w:lang w:val="en-US"/>
              </w:rPr>
            </w:pPr>
            <w:proofErr w:type="spellStart"/>
            <w:r w:rsidRPr="00CF4C0A">
              <w:rPr>
                <w:sz w:val="18"/>
                <w:szCs w:val="18"/>
                <w:lang w:val="en-US"/>
              </w:rPr>
              <w:t>Flat</w:t>
            </w:r>
            <w:r>
              <w:rPr>
                <w:sz w:val="18"/>
                <w:szCs w:val="18"/>
                <w:lang w:val="en-US"/>
              </w:rPr>
              <w:t>glas</w:t>
            </w:r>
            <w:proofErr w:type="spellEnd"/>
          </w:p>
          <w:p w14:paraId="494674BD" w14:textId="7D845D47" w:rsidR="00BB59F6" w:rsidRPr="00CF4C0A" w:rsidRDefault="00BB59F6" w:rsidP="00F83F0E">
            <w:pPr>
              <w:rPr>
                <w:sz w:val="18"/>
                <w:szCs w:val="18"/>
                <w:lang w:val="en-US"/>
              </w:rPr>
            </w:pPr>
            <w:r w:rsidRPr="00CF4C0A">
              <w:rPr>
                <w:sz w:val="18"/>
                <w:szCs w:val="18"/>
                <w:lang w:val="en-US"/>
              </w:rPr>
              <w:t xml:space="preserve">LC-M </w:t>
            </w:r>
          </w:p>
          <w:p w14:paraId="0BFB40A4" w14:textId="77D57802" w:rsidR="00416E90" w:rsidRPr="00CF4C0A" w:rsidRDefault="00BB59F6" w:rsidP="00F83F0E">
            <w:pPr>
              <w:rPr>
                <w:sz w:val="18"/>
                <w:szCs w:val="18"/>
                <w:lang w:val="en-US"/>
              </w:rPr>
            </w:pPr>
            <w:r w:rsidRPr="00CF4C0A">
              <w:rPr>
                <w:sz w:val="18"/>
                <w:szCs w:val="18"/>
                <w:lang w:val="en-US"/>
              </w:rPr>
              <w:t>(</w:t>
            </w:r>
            <w:proofErr w:type="spellStart"/>
            <w:r w:rsidRPr="00CF4C0A">
              <w:rPr>
                <w:sz w:val="18"/>
                <w:szCs w:val="18"/>
                <w:lang w:val="en-US"/>
              </w:rPr>
              <w:t>stroo</w:t>
            </w:r>
            <w:r w:rsidR="00CF4C0A" w:rsidRPr="00CF4C0A">
              <w:rPr>
                <w:sz w:val="18"/>
                <w:szCs w:val="18"/>
                <w:lang w:val="en-US"/>
              </w:rPr>
              <w:t>i</w:t>
            </w:r>
            <w:r w:rsidRPr="00CF4C0A">
              <w:rPr>
                <w:sz w:val="18"/>
                <w:szCs w:val="18"/>
                <w:lang w:val="en-US"/>
              </w:rPr>
              <w:t>licht</w:t>
            </w:r>
            <w:proofErr w:type="spellEnd"/>
            <w:r w:rsidRPr="00CF4C0A">
              <w:rPr>
                <w:sz w:val="18"/>
                <w:szCs w:val="18"/>
                <w:lang w:val="en-US"/>
              </w:rPr>
              <w:t>)</w:t>
            </w:r>
          </w:p>
          <w:p w14:paraId="3C3D083E" w14:textId="77777777" w:rsidR="00BB59F6" w:rsidRPr="00CF4C0A" w:rsidRDefault="00BB59F6" w:rsidP="00F83F0E">
            <w:pPr>
              <w:rPr>
                <w:sz w:val="18"/>
                <w:szCs w:val="18"/>
                <w:lang w:val="en-US"/>
              </w:rPr>
            </w:pPr>
            <w:r w:rsidRPr="00CF4C0A">
              <w:rPr>
                <w:sz w:val="18"/>
                <w:szCs w:val="18"/>
                <w:lang w:val="en-US"/>
              </w:rPr>
              <w:t>LC-A3</w:t>
            </w:r>
          </w:p>
          <w:p w14:paraId="6E72C374" w14:textId="5369CF93" w:rsidR="00BB59F6" w:rsidRPr="00B9571E" w:rsidRDefault="00BB59F6" w:rsidP="00F83F0E">
            <w:pPr>
              <w:rPr>
                <w:sz w:val="18"/>
                <w:szCs w:val="18"/>
              </w:rPr>
            </w:pPr>
            <w:r w:rsidRPr="00B9571E">
              <w:rPr>
                <w:sz w:val="18"/>
                <w:szCs w:val="18"/>
              </w:rPr>
              <w:t>(Breed</w:t>
            </w:r>
          </w:p>
          <w:p w14:paraId="1E08CEF8" w14:textId="2B020EB8" w:rsidR="00BB59F6" w:rsidRDefault="00CF4C0A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</w:t>
            </w:r>
            <w:r w:rsidR="00BB59F6">
              <w:rPr>
                <w:sz w:val="18"/>
                <w:szCs w:val="18"/>
              </w:rPr>
              <w:t>tralend</w:t>
            </w:r>
          </w:p>
          <w:p w14:paraId="2696EFCE" w14:textId="77777777" w:rsidR="00CF4C0A" w:rsidRDefault="00CF4C0A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LC-O3</w:t>
            </w:r>
          </w:p>
          <w:p w14:paraId="5AABD4BF" w14:textId="55B0DFBE" w:rsidR="00CF4C0A" w:rsidRPr="00090D7A" w:rsidRDefault="00CF4C0A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(Diep-stralend)</w:t>
            </w:r>
          </w:p>
        </w:tc>
        <w:tc>
          <w:tcPr>
            <w:tcW w:w="709" w:type="dxa"/>
          </w:tcPr>
          <w:p w14:paraId="5A8438B4" w14:textId="5F79B1EE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9007</w:t>
            </w:r>
          </w:p>
        </w:tc>
        <w:tc>
          <w:tcPr>
            <w:tcW w:w="1701" w:type="dxa"/>
          </w:tcPr>
          <w:p w14:paraId="1D802E74" w14:textId="0A256B65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 xml:space="preserve">Woonstraten, rustige ontsluitingswegen, Wegen buitengebied, fietspaden, voetpaden </w:t>
            </w:r>
          </w:p>
        </w:tc>
      </w:tr>
      <w:tr w:rsidR="00416E90" w:rsidRPr="001900F8" w14:paraId="0C63031F" w14:textId="77777777" w:rsidTr="00E67DFB">
        <w:trPr>
          <w:jc w:val="center"/>
        </w:trPr>
        <w:tc>
          <w:tcPr>
            <w:tcW w:w="1134" w:type="dxa"/>
            <w:vMerge/>
          </w:tcPr>
          <w:p w14:paraId="1168934D" w14:textId="77777777" w:rsidR="00416E90" w:rsidRPr="002A549C" w:rsidRDefault="00416E90" w:rsidP="00F83F0E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37804DB9" w14:textId="2E1C5EAB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Standaard</w:t>
            </w:r>
          </w:p>
          <w:p w14:paraId="503295A3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3FA3697A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7B12504C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089F71CB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67DD27B9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2A49E024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6F7B4C49" w14:textId="77777777" w:rsidR="00416E90" w:rsidRDefault="00416E90" w:rsidP="00F83F0E">
            <w:pPr>
              <w:rPr>
                <w:sz w:val="18"/>
                <w:szCs w:val="18"/>
              </w:rPr>
            </w:pPr>
          </w:p>
          <w:p w14:paraId="6F28892F" w14:textId="45DAA1BB" w:rsidR="00416E90" w:rsidRPr="00090D7A" w:rsidRDefault="00416E90" w:rsidP="00F83F0E">
            <w:pPr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14:paraId="3A11F503" w14:textId="17142130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Lightronics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– </w:t>
            </w:r>
          </w:p>
          <w:p w14:paraId="569DDE18" w14:textId="7A49F877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71552" behindDoc="0" locked="0" layoutInCell="1" allowOverlap="1" wp14:anchorId="15D103DC" wp14:editId="54228FA6">
                  <wp:simplePos x="0" y="0"/>
                  <wp:positionH relativeFrom="column">
                    <wp:posOffset>-86995</wp:posOffset>
                  </wp:positionH>
                  <wp:positionV relativeFrom="paragraph">
                    <wp:posOffset>111125</wp:posOffset>
                  </wp:positionV>
                  <wp:extent cx="992505" cy="992505"/>
                  <wp:effectExtent l="0" t="0" r="0" b="0"/>
                  <wp:wrapThrough wrapText="bothSides">
                    <wp:wrapPolygon edited="0">
                      <wp:start x="5804" y="7463"/>
                      <wp:lineTo x="2073" y="9121"/>
                      <wp:lineTo x="2488" y="10779"/>
                      <wp:lineTo x="14925" y="13681"/>
                      <wp:lineTo x="18242" y="13681"/>
                      <wp:lineTo x="19486" y="9536"/>
                      <wp:lineTo x="17827" y="8292"/>
                      <wp:lineTo x="12852" y="7463"/>
                      <wp:lineTo x="5804" y="7463"/>
                    </wp:wrapPolygon>
                  </wp:wrapThrough>
                  <wp:docPr id="174" name="Afbeelding 174" descr="Kofferarmatuur BRISA | Licht waar gewenst | Lightronic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offerarmatuur BRISA | Licht waar gewenst | Lightronic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505" cy="992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 w:rsidRPr="00546B07">
              <w:rPr>
                <w:b/>
                <w:bCs/>
                <w:sz w:val="18"/>
                <w:szCs w:val="18"/>
              </w:rPr>
              <w:t>Brisa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Bat</w:t>
            </w:r>
          </w:p>
          <w:p w14:paraId="015E1365" w14:textId="1518CF35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93" w:type="dxa"/>
          </w:tcPr>
          <w:p w14:paraId="19C504EB" w14:textId="642C153D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16LED</w:t>
            </w:r>
          </w:p>
        </w:tc>
        <w:tc>
          <w:tcPr>
            <w:tcW w:w="850" w:type="dxa"/>
          </w:tcPr>
          <w:p w14:paraId="30E6C02B" w14:textId="4ED3432D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800</w:t>
            </w:r>
          </w:p>
          <w:p w14:paraId="452F84EE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1200</w:t>
            </w:r>
          </w:p>
          <w:p w14:paraId="32F9A5B2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1600</w:t>
            </w:r>
          </w:p>
          <w:p w14:paraId="069049AA" w14:textId="2E0B7A5A" w:rsidR="00416E90" w:rsidRPr="00090D7A" w:rsidRDefault="00416E90" w:rsidP="00CF4C0A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</w:tcPr>
          <w:p w14:paraId="7D192781" w14:textId="6D723F7E" w:rsidR="00416E90" w:rsidRPr="00CF4C0A" w:rsidRDefault="00CF4C0A" w:rsidP="00F83F0E">
            <w:pPr>
              <w:rPr>
                <w:sz w:val="18"/>
                <w:szCs w:val="18"/>
                <w:lang w:val="en-US"/>
              </w:rPr>
            </w:pPr>
            <w:r w:rsidRPr="00CF4C0A">
              <w:rPr>
                <w:sz w:val="18"/>
                <w:szCs w:val="18"/>
                <w:lang w:val="en-US"/>
              </w:rPr>
              <w:t>LC-A3 (narrow road)</w:t>
            </w:r>
          </w:p>
          <w:p w14:paraId="3A9479FC" w14:textId="77777777" w:rsidR="00CF4C0A" w:rsidRPr="00CF4C0A" w:rsidRDefault="00CF4C0A" w:rsidP="00F83F0E">
            <w:pPr>
              <w:rPr>
                <w:sz w:val="18"/>
                <w:szCs w:val="18"/>
                <w:lang w:val="en-US"/>
              </w:rPr>
            </w:pPr>
            <w:r w:rsidRPr="00CF4C0A">
              <w:rPr>
                <w:sz w:val="18"/>
                <w:szCs w:val="18"/>
                <w:lang w:val="en-US"/>
              </w:rPr>
              <w:t xml:space="preserve">LC-O </w:t>
            </w:r>
          </w:p>
          <w:p w14:paraId="5A5BC24D" w14:textId="35A29E02" w:rsidR="00CF4C0A" w:rsidRPr="00090D7A" w:rsidRDefault="00CF4C0A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</w:t>
            </w:r>
            <w:proofErr w:type="spellStart"/>
            <w:r>
              <w:rPr>
                <w:sz w:val="18"/>
                <w:szCs w:val="18"/>
              </w:rPr>
              <w:t>wide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road</w:t>
            </w:r>
            <w:proofErr w:type="spellEnd"/>
            <w:r>
              <w:rPr>
                <w:sz w:val="18"/>
                <w:szCs w:val="18"/>
              </w:rPr>
              <w:t>)</w:t>
            </w:r>
          </w:p>
        </w:tc>
        <w:tc>
          <w:tcPr>
            <w:tcW w:w="709" w:type="dxa"/>
          </w:tcPr>
          <w:p w14:paraId="4745A9E9" w14:textId="0D0D82B3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9007</w:t>
            </w:r>
          </w:p>
        </w:tc>
        <w:tc>
          <w:tcPr>
            <w:tcW w:w="1701" w:type="dxa"/>
          </w:tcPr>
          <w:p w14:paraId="5694252D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*o.b.v. aanwijzingen uit flora en fauna scan</w:t>
            </w:r>
          </w:p>
        </w:tc>
      </w:tr>
      <w:tr w:rsidR="00416E90" w14:paraId="3CBF9492" w14:textId="77777777" w:rsidTr="00E67DFB">
        <w:trPr>
          <w:jc w:val="center"/>
        </w:trPr>
        <w:tc>
          <w:tcPr>
            <w:tcW w:w="1134" w:type="dxa"/>
            <w:vMerge/>
          </w:tcPr>
          <w:p w14:paraId="431DAD2A" w14:textId="77777777" w:rsidR="00416E90" w:rsidRPr="002A549C" w:rsidRDefault="00416E90" w:rsidP="00F83F0E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13E7B26C" w14:textId="3462888F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Standaard</w:t>
            </w:r>
          </w:p>
          <w:p w14:paraId="3AB4891D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3AFCF9FF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160F8B06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6D55216B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75F00792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239E6230" w14:textId="77777777" w:rsidR="00416E90" w:rsidRDefault="00416E90" w:rsidP="00F83F0E">
            <w:pPr>
              <w:rPr>
                <w:sz w:val="18"/>
                <w:szCs w:val="18"/>
              </w:rPr>
            </w:pPr>
          </w:p>
          <w:p w14:paraId="6D29B84F" w14:textId="77777777" w:rsidR="00416E90" w:rsidRDefault="00416E90" w:rsidP="00F83F0E">
            <w:pPr>
              <w:rPr>
                <w:sz w:val="18"/>
                <w:szCs w:val="18"/>
              </w:rPr>
            </w:pPr>
          </w:p>
          <w:p w14:paraId="6C7EB214" w14:textId="77777777" w:rsidR="00416E90" w:rsidRDefault="00416E90" w:rsidP="00F83F0E">
            <w:pPr>
              <w:rPr>
                <w:sz w:val="18"/>
                <w:szCs w:val="18"/>
              </w:rPr>
            </w:pPr>
          </w:p>
          <w:p w14:paraId="53B5547B" w14:textId="77777777" w:rsidR="00416E90" w:rsidRDefault="00416E90" w:rsidP="00F83F0E">
            <w:pPr>
              <w:rPr>
                <w:sz w:val="18"/>
                <w:szCs w:val="18"/>
              </w:rPr>
            </w:pPr>
          </w:p>
          <w:p w14:paraId="28757E8D" w14:textId="538295B0" w:rsidR="00416E90" w:rsidRPr="00090D7A" w:rsidRDefault="00416E90" w:rsidP="00F83F0E">
            <w:pPr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14:paraId="4C65B4A7" w14:textId="194586AD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Lightronics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– </w:t>
            </w:r>
          </w:p>
          <w:p w14:paraId="05BE76B0" w14:textId="145AB946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Brisa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Plus</w:t>
            </w:r>
          </w:p>
          <w:p w14:paraId="76DBEA4B" w14:textId="09558337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6DB82D77" w14:textId="778280CD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73600" behindDoc="0" locked="0" layoutInCell="1" allowOverlap="1" wp14:anchorId="6E4DE166" wp14:editId="1F37A4FC">
                  <wp:simplePos x="0" y="0"/>
                  <wp:positionH relativeFrom="column">
                    <wp:posOffset>-86995</wp:posOffset>
                  </wp:positionH>
                  <wp:positionV relativeFrom="paragraph">
                    <wp:posOffset>72390</wp:posOffset>
                  </wp:positionV>
                  <wp:extent cx="1090295" cy="651510"/>
                  <wp:effectExtent l="0" t="0" r="0" b="0"/>
                  <wp:wrapThrough wrapText="bothSides">
                    <wp:wrapPolygon edited="0">
                      <wp:start x="5661" y="6947"/>
                      <wp:lineTo x="1887" y="10105"/>
                      <wp:lineTo x="2264" y="12000"/>
                      <wp:lineTo x="15474" y="17053"/>
                      <wp:lineTo x="18115" y="17053"/>
                      <wp:lineTo x="19625" y="10105"/>
                      <wp:lineTo x="18493" y="8211"/>
                      <wp:lineTo x="13964" y="6947"/>
                      <wp:lineTo x="5661" y="6947"/>
                    </wp:wrapPolygon>
                  </wp:wrapThrough>
                  <wp:docPr id="1" name="Afbeelding 1" descr="Kofferarmatuur BRISA PLUS | Functioneel compleet | Lightronic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offerarmatuur BRISA PLUS | Functioneel compleet | Lightronic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295" cy="65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93" w:type="dxa"/>
          </w:tcPr>
          <w:p w14:paraId="6E92B3B2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32LED</w:t>
            </w:r>
          </w:p>
          <w:p w14:paraId="653197B0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48LED</w:t>
            </w:r>
          </w:p>
          <w:p w14:paraId="469EBDDB" w14:textId="384CF134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64LED</w:t>
            </w:r>
          </w:p>
        </w:tc>
        <w:tc>
          <w:tcPr>
            <w:tcW w:w="850" w:type="dxa"/>
          </w:tcPr>
          <w:p w14:paraId="7A6AECFF" w14:textId="365A709B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4860</w:t>
            </w:r>
          </w:p>
          <w:p w14:paraId="66A35821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6480</w:t>
            </w:r>
          </w:p>
          <w:p w14:paraId="0C2147AD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7560</w:t>
            </w:r>
          </w:p>
          <w:p w14:paraId="40D734BA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8100</w:t>
            </w:r>
          </w:p>
          <w:p w14:paraId="23B5975F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10800</w:t>
            </w:r>
          </w:p>
          <w:p w14:paraId="45C8055E" w14:textId="51A1B843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12500</w:t>
            </w:r>
          </w:p>
        </w:tc>
        <w:tc>
          <w:tcPr>
            <w:tcW w:w="1276" w:type="dxa"/>
          </w:tcPr>
          <w:p w14:paraId="0D527310" w14:textId="1FD2559D" w:rsidR="00EA6ED7" w:rsidRPr="00B9571E" w:rsidRDefault="00EA6ED7" w:rsidP="00EA6ED7">
            <w:pPr>
              <w:rPr>
                <w:sz w:val="18"/>
                <w:szCs w:val="18"/>
              </w:rPr>
            </w:pPr>
            <w:r w:rsidRPr="00B9571E">
              <w:rPr>
                <w:sz w:val="18"/>
                <w:szCs w:val="18"/>
              </w:rPr>
              <w:t>LC-W2</w:t>
            </w:r>
          </w:p>
          <w:p w14:paraId="2F14E90E" w14:textId="77777777" w:rsidR="00EA6ED7" w:rsidRPr="00EA6ED7" w:rsidRDefault="00EA6ED7" w:rsidP="00EA6ED7">
            <w:pPr>
              <w:rPr>
                <w:sz w:val="18"/>
                <w:szCs w:val="18"/>
              </w:rPr>
            </w:pPr>
            <w:r w:rsidRPr="00EA6ED7">
              <w:rPr>
                <w:sz w:val="18"/>
                <w:szCs w:val="18"/>
              </w:rPr>
              <w:t>(Breed</w:t>
            </w:r>
          </w:p>
          <w:p w14:paraId="503D996C" w14:textId="77777777" w:rsidR="00EA6ED7" w:rsidRDefault="00EA6ED7" w:rsidP="00EA6ED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Stralend</w:t>
            </w:r>
          </w:p>
          <w:p w14:paraId="6633AE2E" w14:textId="77777777" w:rsidR="00EA6ED7" w:rsidRDefault="00EA6ED7" w:rsidP="00EA6ED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LC-O3</w:t>
            </w:r>
          </w:p>
          <w:p w14:paraId="00D6DC8A" w14:textId="67AE14C4" w:rsidR="00416E90" w:rsidRPr="00090D7A" w:rsidRDefault="00EA6ED7" w:rsidP="00EA6ED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(Diep-stralend)</w:t>
            </w:r>
          </w:p>
        </w:tc>
        <w:tc>
          <w:tcPr>
            <w:tcW w:w="709" w:type="dxa"/>
          </w:tcPr>
          <w:p w14:paraId="3622DF5B" w14:textId="0D39E36F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9007</w:t>
            </w:r>
          </w:p>
        </w:tc>
        <w:tc>
          <w:tcPr>
            <w:tcW w:w="1701" w:type="dxa"/>
          </w:tcPr>
          <w:p w14:paraId="0ACD9F9B" w14:textId="77777777" w:rsidR="00EA6ED7" w:rsidRDefault="00416E90" w:rsidP="00F83F0E">
            <w:pPr>
              <w:rPr>
                <w:sz w:val="18"/>
                <w:szCs w:val="18"/>
              </w:rPr>
            </w:pPr>
            <w:proofErr w:type="spellStart"/>
            <w:r w:rsidRPr="00090D7A">
              <w:rPr>
                <w:sz w:val="18"/>
                <w:szCs w:val="18"/>
              </w:rPr>
              <w:t>Ontsluitings</w:t>
            </w:r>
            <w:proofErr w:type="spellEnd"/>
          </w:p>
          <w:p w14:paraId="72DF69F1" w14:textId="632B2F9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wegen,</w:t>
            </w:r>
          </w:p>
          <w:p w14:paraId="7FF0321E" w14:textId="7CD492B0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Industriewegen Doorgaande wegen</w:t>
            </w:r>
          </w:p>
        </w:tc>
      </w:tr>
      <w:tr w:rsidR="00365EEF" w14:paraId="43AEA2E1" w14:textId="77777777" w:rsidTr="00E67DFB">
        <w:trPr>
          <w:jc w:val="center"/>
        </w:trPr>
        <w:tc>
          <w:tcPr>
            <w:tcW w:w="1134" w:type="dxa"/>
            <w:vMerge/>
          </w:tcPr>
          <w:p w14:paraId="6A5498F9" w14:textId="77777777" w:rsidR="00365EEF" w:rsidRPr="002A549C" w:rsidRDefault="00365EEF" w:rsidP="00365EEF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6612726F" w14:textId="77777777" w:rsidR="00365EEF" w:rsidRPr="00090D7A" w:rsidRDefault="00365EEF" w:rsidP="00365EEF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</w:t>
            </w:r>
            <w:r>
              <w:rPr>
                <w:i/>
                <w:iCs/>
                <w:sz w:val="18"/>
                <w:szCs w:val="18"/>
              </w:rPr>
              <w:t>tandaard</w:t>
            </w:r>
          </w:p>
          <w:p w14:paraId="6CBD0315" w14:textId="77777777" w:rsidR="00365EEF" w:rsidRPr="00090D7A" w:rsidRDefault="00365EEF" w:rsidP="00365EEF">
            <w:pPr>
              <w:rPr>
                <w:i/>
                <w:iCs/>
                <w:sz w:val="18"/>
                <w:szCs w:val="18"/>
              </w:rPr>
            </w:pPr>
          </w:p>
          <w:p w14:paraId="2A2C3903" w14:textId="77777777" w:rsidR="00365EEF" w:rsidRPr="00090D7A" w:rsidRDefault="00365EEF" w:rsidP="00365EEF">
            <w:pPr>
              <w:rPr>
                <w:i/>
                <w:iCs/>
                <w:sz w:val="18"/>
                <w:szCs w:val="18"/>
              </w:rPr>
            </w:pPr>
          </w:p>
          <w:p w14:paraId="7D93EFA5" w14:textId="77777777" w:rsidR="00365EEF" w:rsidRPr="00090D7A" w:rsidRDefault="00365EEF" w:rsidP="00365EEF">
            <w:pPr>
              <w:rPr>
                <w:sz w:val="18"/>
                <w:szCs w:val="18"/>
              </w:rPr>
            </w:pPr>
          </w:p>
          <w:p w14:paraId="2F5D78B1" w14:textId="77777777" w:rsidR="00365EEF" w:rsidRPr="00090D7A" w:rsidRDefault="00365EEF" w:rsidP="00365EEF">
            <w:pPr>
              <w:rPr>
                <w:sz w:val="18"/>
                <w:szCs w:val="18"/>
              </w:rPr>
            </w:pPr>
          </w:p>
          <w:p w14:paraId="2FEBD992" w14:textId="77777777" w:rsidR="00365EEF" w:rsidRPr="00090D7A" w:rsidRDefault="00365EEF" w:rsidP="00365EEF">
            <w:pPr>
              <w:rPr>
                <w:sz w:val="18"/>
                <w:szCs w:val="18"/>
              </w:rPr>
            </w:pPr>
          </w:p>
          <w:p w14:paraId="06068385" w14:textId="77777777" w:rsidR="00365EEF" w:rsidRPr="00090D7A" w:rsidRDefault="00365EEF" w:rsidP="00365EEF">
            <w:pPr>
              <w:rPr>
                <w:sz w:val="18"/>
                <w:szCs w:val="18"/>
              </w:rPr>
            </w:pPr>
          </w:p>
          <w:p w14:paraId="42F031C0" w14:textId="77777777" w:rsidR="00365EEF" w:rsidRPr="00090D7A" w:rsidRDefault="00365EEF" w:rsidP="00365EEF">
            <w:pPr>
              <w:rPr>
                <w:sz w:val="18"/>
                <w:szCs w:val="18"/>
              </w:rPr>
            </w:pPr>
          </w:p>
          <w:p w14:paraId="13B16194" w14:textId="77777777" w:rsidR="00365EEF" w:rsidRPr="00090D7A" w:rsidRDefault="00365EEF" w:rsidP="00365EEF">
            <w:pPr>
              <w:rPr>
                <w:sz w:val="18"/>
                <w:szCs w:val="18"/>
              </w:rPr>
            </w:pPr>
          </w:p>
          <w:p w14:paraId="4A7D7879" w14:textId="77777777" w:rsidR="00365EEF" w:rsidRPr="00090D7A" w:rsidRDefault="00365EEF" w:rsidP="00365EEF">
            <w:pPr>
              <w:rPr>
                <w:i/>
                <w:iCs/>
                <w:sz w:val="18"/>
                <w:szCs w:val="18"/>
              </w:rPr>
            </w:pPr>
          </w:p>
        </w:tc>
        <w:tc>
          <w:tcPr>
            <w:tcW w:w="1559" w:type="dxa"/>
          </w:tcPr>
          <w:p w14:paraId="16F9218B" w14:textId="77777777" w:rsidR="00365EEF" w:rsidRPr="00546B07" w:rsidRDefault="00365EEF" w:rsidP="00365EEF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Lightronics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– </w:t>
            </w:r>
          </w:p>
          <w:p w14:paraId="6E887C81" w14:textId="77777777" w:rsidR="00365EEF" w:rsidRPr="00546B07" w:rsidRDefault="00365EEF" w:rsidP="00365EEF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sz w:val="18"/>
                <w:szCs w:val="18"/>
              </w:rPr>
              <w:t xml:space="preserve">Ceder </w:t>
            </w:r>
            <w:proofErr w:type="spellStart"/>
            <w:r w:rsidRPr="00546B07">
              <w:rPr>
                <w:b/>
                <w:bCs/>
                <w:sz w:val="18"/>
                <w:szCs w:val="18"/>
              </w:rPr>
              <w:t>Night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- A3</w:t>
            </w:r>
          </w:p>
          <w:p w14:paraId="4A83A900" w14:textId="051D44BF" w:rsidR="00365EEF" w:rsidRPr="00546B07" w:rsidRDefault="00365EEF" w:rsidP="00365EEF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85888" behindDoc="0" locked="0" layoutInCell="1" allowOverlap="1" wp14:anchorId="4EE30BCF" wp14:editId="7748D56B">
                  <wp:simplePos x="0" y="0"/>
                  <wp:positionH relativeFrom="column">
                    <wp:posOffset>50411</wp:posOffset>
                  </wp:positionH>
                  <wp:positionV relativeFrom="paragraph">
                    <wp:posOffset>254062</wp:posOffset>
                  </wp:positionV>
                  <wp:extent cx="654519" cy="550606"/>
                  <wp:effectExtent l="0" t="0" r="0" b="1905"/>
                  <wp:wrapNone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519" cy="550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93" w:type="dxa"/>
          </w:tcPr>
          <w:p w14:paraId="37F7462F" w14:textId="77777777" w:rsidR="00365EEF" w:rsidRPr="00090D7A" w:rsidRDefault="00365EEF" w:rsidP="00365EEF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</w:tcPr>
          <w:p w14:paraId="4030662D" w14:textId="77777777" w:rsidR="00365EEF" w:rsidRPr="00090D7A" w:rsidRDefault="00365EEF" w:rsidP="00365EEF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800</w:t>
            </w:r>
          </w:p>
          <w:p w14:paraId="1BCCB360" w14:textId="77777777" w:rsidR="00365EEF" w:rsidRPr="00090D7A" w:rsidRDefault="00365EEF" w:rsidP="00365EEF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1200</w:t>
            </w:r>
          </w:p>
          <w:p w14:paraId="170A3A5A" w14:textId="77777777" w:rsidR="00365EEF" w:rsidRPr="00090D7A" w:rsidRDefault="00365EEF" w:rsidP="00365EEF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1600</w:t>
            </w:r>
          </w:p>
          <w:p w14:paraId="7E6D4551" w14:textId="77777777" w:rsidR="00365EEF" w:rsidRPr="00090D7A" w:rsidRDefault="00365EEF" w:rsidP="00365EEF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2150</w:t>
            </w:r>
          </w:p>
          <w:p w14:paraId="244C431B" w14:textId="41091E3A" w:rsidR="00365EEF" w:rsidRPr="00090D7A" w:rsidRDefault="00365EEF" w:rsidP="00365EEF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2750</w:t>
            </w:r>
          </w:p>
        </w:tc>
        <w:tc>
          <w:tcPr>
            <w:tcW w:w="1276" w:type="dxa"/>
          </w:tcPr>
          <w:p w14:paraId="15D95CD5" w14:textId="77777777" w:rsidR="00365EEF" w:rsidRDefault="00365EEF" w:rsidP="00365EEF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CD6</w:t>
            </w:r>
          </w:p>
          <w:p w14:paraId="4ECB0EFA" w14:textId="77777777" w:rsidR="00365EEF" w:rsidRDefault="00365EEF" w:rsidP="00365EEF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Symmetric</w:t>
            </w:r>
          </w:p>
          <w:p w14:paraId="5F0A5E1E" w14:textId="77777777" w:rsidR="00365EEF" w:rsidRDefault="00365EEF" w:rsidP="00365EEF">
            <w:pPr>
              <w:rPr>
                <w:sz w:val="18"/>
                <w:szCs w:val="18"/>
                <w:lang w:val="en-US"/>
              </w:rPr>
            </w:pPr>
          </w:p>
          <w:p w14:paraId="2BC981D0" w14:textId="77777777" w:rsidR="00365EEF" w:rsidRDefault="00365EEF" w:rsidP="00365EEF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CD7</w:t>
            </w:r>
          </w:p>
          <w:p w14:paraId="6C85C507" w14:textId="77777777" w:rsidR="00365EEF" w:rsidRDefault="00365EEF" w:rsidP="00365EEF">
            <w:pPr>
              <w:rPr>
                <w:sz w:val="18"/>
                <w:szCs w:val="18"/>
                <w:lang w:val="en-US"/>
              </w:rPr>
            </w:pPr>
            <w:r w:rsidRPr="00B9571E">
              <w:rPr>
                <w:sz w:val="18"/>
                <w:szCs w:val="18"/>
                <w:lang w:val="en-US"/>
              </w:rPr>
              <w:t xml:space="preserve">A-symmetric </w:t>
            </w:r>
          </w:p>
          <w:p w14:paraId="62E48DC9" w14:textId="77777777" w:rsidR="00365EEF" w:rsidRDefault="00365EEF" w:rsidP="00365EEF">
            <w:pPr>
              <w:rPr>
                <w:sz w:val="18"/>
                <w:szCs w:val="18"/>
                <w:lang w:val="en-US"/>
              </w:rPr>
            </w:pPr>
          </w:p>
          <w:p w14:paraId="752035C0" w14:textId="77777777" w:rsidR="00365EEF" w:rsidRDefault="00365EEF" w:rsidP="00365EEF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CD8</w:t>
            </w:r>
          </w:p>
          <w:p w14:paraId="1CB727F8" w14:textId="6FBB0FDE" w:rsidR="00365EEF" w:rsidRPr="00B9571E" w:rsidRDefault="00365EEF" w:rsidP="00365EE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Symmetric Round</w:t>
            </w:r>
          </w:p>
        </w:tc>
        <w:tc>
          <w:tcPr>
            <w:tcW w:w="709" w:type="dxa"/>
          </w:tcPr>
          <w:p w14:paraId="398521AC" w14:textId="712A8079" w:rsidR="00365EEF" w:rsidRPr="00090D7A" w:rsidRDefault="00365EEF" w:rsidP="00365EE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Niet ge-</w:t>
            </w:r>
            <w:proofErr w:type="spellStart"/>
            <w:r>
              <w:rPr>
                <w:sz w:val="18"/>
                <w:szCs w:val="18"/>
              </w:rPr>
              <w:t>ano</w:t>
            </w:r>
            <w:proofErr w:type="spellEnd"/>
            <w:r>
              <w:rPr>
                <w:sz w:val="18"/>
                <w:szCs w:val="18"/>
              </w:rPr>
              <w:t>-di-</w:t>
            </w:r>
            <w:proofErr w:type="spellStart"/>
            <w:r>
              <w:rPr>
                <w:sz w:val="18"/>
                <w:szCs w:val="18"/>
              </w:rPr>
              <w:t>seerd</w:t>
            </w:r>
            <w:proofErr w:type="spellEnd"/>
          </w:p>
        </w:tc>
        <w:tc>
          <w:tcPr>
            <w:tcW w:w="1701" w:type="dxa"/>
          </w:tcPr>
          <w:p w14:paraId="43698F63" w14:textId="5A9C1F41" w:rsidR="00365EEF" w:rsidRPr="00090D7A" w:rsidRDefault="00365EEF" w:rsidP="00365EEF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Woonerf, woonstraten, fietspaden, voetpaden, parkeerterrein, pleinen</w:t>
            </w:r>
          </w:p>
        </w:tc>
      </w:tr>
      <w:tr w:rsidR="00416E90" w14:paraId="0352453D" w14:textId="77777777" w:rsidTr="00E67DFB">
        <w:trPr>
          <w:jc w:val="center"/>
        </w:trPr>
        <w:tc>
          <w:tcPr>
            <w:tcW w:w="1134" w:type="dxa"/>
            <w:vMerge/>
          </w:tcPr>
          <w:p w14:paraId="3EEF7775" w14:textId="77777777" w:rsidR="00416E90" w:rsidRPr="002A549C" w:rsidRDefault="00416E90" w:rsidP="00F83F0E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2D340E1E" w14:textId="2C43C529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Special</w:t>
            </w:r>
          </w:p>
          <w:p w14:paraId="410E6B71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613CA005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6DD3D514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72A2445E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5625BDC3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00EDC62C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3CD841C7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032A899D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4F60472F" w14:textId="1C847EA4" w:rsidR="00416E90" w:rsidRPr="00090D7A" w:rsidRDefault="00416E90" w:rsidP="00F83F0E">
            <w:pPr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14:paraId="0FE13AB4" w14:textId="11AE4423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  <w:lang w:val="en-US"/>
              </w:rPr>
              <w:t>Lightronics</w:t>
            </w:r>
            <w:proofErr w:type="spellEnd"/>
            <w:r w:rsidRPr="00546B07">
              <w:rPr>
                <w:b/>
                <w:bCs/>
                <w:sz w:val="18"/>
                <w:szCs w:val="18"/>
                <w:lang w:val="en-US"/>
              </w:rPr>
              <w:t xml:space="preserve"> – </w:t>
            </w:r>
          </w:p>
          <w:p w14:paraId="0115B012" w14:textId="1CDBF000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  <w:lang w:val="en-US"/>
              </w:rPr>
              <w:t>Prunus</w:t>
            </w:r>
            <w:proofErr w:type="spellEnd"/>
          </w:p>
          <w:p w14:paraId="475B1DA0" w14:textId="6578B6AC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72576" behindDoc="1" locked="0" layoutInCell="1" allowOverlap="1" wp14:anchorId="1DAD03CC" wp14:editId="5471DA27">
                  <wp:simplePos x="0" y="0"/>
                  <wp:positionH relativeFrom="column">
                    <wp:posOffset>-61595</wp:posOffset>
                  </wp:positionH>
                  <wp:positionV relativeFrom="paragraph">
                    <wp:posOffset>351155</wp:posOffset>
                  </wp:positionV>
                  <wp:extent cx="958215" cy="607060"/>
                  <wp:effectExtent l="0" t="0" r="0" b="2540"/>
                  <wp:wrapTight wrapText="bothSides">
                    <wp:wrapPolygon edited="0">
                      <wp:start x="8159" y="678"/>
                      <wp:lineTo x="6441" y="2711"/>
                      <wp:lineTo x="6871" y="5423"/>
                      <wp:lineTo x="8588" y="12879"/>
                      <wp:lineTo x="9447" y="21013"/>
                      <wp:lineTo x="12024" y="21013"/>
                      <wp:lineTo x="12453" y="12879"/>
                      <wp:lineTo x="14600" y="7456"/>
                      <wp:lineTo x="15030" y="2711"/>
                      <wp:lineTo x="13312" y="678"/>
                      <wp:lineTo x="8159" y="678"/>
                    </wp:wrapPolygon>
                  </wp:wrapTight>
                  <wp:docPr id="175" name="Afbeelding 175" descr="PRUNUS A | Design en flexibiliteit | Lightronic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RUNUS A | Design en flexibiliteit | Lightronic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15" cy="60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46B07">
              <w:rPr>
                <w:b/>
                <w:bCs/>
                <w:sz w:val="18"/>
                <w:szCs w:val="18"/>
                <w:lang w:val="en-US"/>
              </w:rPr>
              <w:t>A1/A2/A3</w:t>
            </w:r>
          </w:p>
        </w:tc>
        <w:tc>
          <w:tcPr>
            <w:tcW w:w="993" w:type="dxa"/>
          </w:tcPr>
          <w:p w14:paraId="668BDDE4" w14:textId="59ADAA17" w:rsidR="00416E90" w:rsidRPr="007E50B3" w:rsidRDefault="00B9571E" w:rsidP="00F83F0E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16LED</w:t>
            </w:r>
          </w:p>
        </w:tc>
        <w:tc>
          <w:tcPr>
            <w:tcW w:w="850" w:type="dxa"/>
          </w:tcPr>
          <w:p w14:paraId="05B558DD" w14:textId="52E6425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800</w:t>
            </w:r>
          </w:p>
          <w:p w14:paraId="4AC50B51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1200</w:t>
            </w:r>
          </w:p>
          <w:p w14:paraId="044FFF7E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1600</w:t>
            </w:r>
          </w:p>
          <w:p w14:paraId="0C0928D1" w14:textId="7777777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2150</w:t>
            </w:r>
          </w:p>
          <w:p w14:paraId="2374C41F" w14:textId="566F9B90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2750</w:t>
            </w:r>
          </w:p>
        </w:tc>
        <w:tc>
          <w:tcPr>
            <w:tcW w:w="1276" w:type="dxa"/>
          </w:tcPr>
          <w:p w14:paraId="31D0EAC3" w14:textId="77777777" w:rsidR="00B9571E" w:rsidRPr="00ED6AA6" w:rsidRDefault="00B9571E" w:rsidP="00B9571E">
            <w:pPr>
              <w:rPr>
                <w:sz w:val="18"/>
                <w:szCs w:val="18"/>
                <w:lang w:val="en-US"/>
              </w:rPr>
            </w:pPr>
            <w:r w:rsidRPr="00ED6AA6">
              <w:rPr>
                <w:sz w:val="18"/>
                <w:szCs w:val="18"/>
                <w:lang w:val="en-US"/>
              </w:rPr>
              <w:t xml:space="preserve">Code 7 </w:t>
            </w:r>
          </w:p>
          <w:p w14:paraId="36CAFEF3" w14:textId="77777777" w:rsidR="00B9571E" w:rsidRPr="00ED6AA6" w:rsidRDefault="00B9571E" w:rsidP="00B9571E">
            <w:pPr>
              <w:rPr>
                <w:sz w:val="18"/>
                <w:szCs w:val="18"/>
                <w:lang w:val="en-US"/>
              </w:rPr>
            </w:pPr>
            <w:r w:rsidRPr="00ED6AA6">
              <w:rPr>
                <w:sz w:val="18"/>
                <w:szCs w:val="18"/>
                <w:lang w:val="en-US"/>
              </w:rPr>
              <w:t>(asym</w:t>
            </w:r>
            <w:r>
              <w:rPr>
                <w:sz w:val="18"/>
                <w:szCs w:val="18"/>
                <w:lang w:val="en-US"/>
              </w:rPr>
              <w:t>m</w:t>
            </w:r>
            <w:r w:rsidRPr="00ED6AA6">
              <w:rPr>
                <w:sz w:val="18"/>
                <w:szCs w:val="18"/>
                <w:lang w:val="en-US"/>
              </w:rPr>
              <w:t>etric)</w:t>
            </w:r>
          </w:p>
          <w:p w14:paraId="24A38E64" w14:textId="77777777" w:rsidR="00B9571E" w:rsidRPr="00ED6AA6" w:rsidRDefault="00B9571E" w:rsidP="00B9571E">
            <w:pPr>
              <w:rPr>
                <w:sz w:val="18"/>
                <w:szCs w:val="18"/>
                <w:lang w:val="en-US"/>
              </w:rPr>
            </w:pPr>
            <w:r w:rsidRPr="00ED6AA6">
              <w:rPr>
                <w:sz w:val="18"/>
                <w:szCs w:val="18"/>
                <w:lang w:val="en-US"/>
              </w:rPr>
              <w:t>Code 8</w:t>
            </w:r>
          </w:p>
          <w:p w14:paraId="57648FDF" w14:textId="319A4B33" w:rsidR="00416E90" w:rsidRPr="00090D7A" w:rsidRDefault="00B9571E" w:rsidP="00B9571E">
            <w:pPr>
              <w:rPr>
                <w:sz w:val="18"/>
                <w:szCs w:val="18"/>
              </w:rPr>
            </w:pPr>
            <w:r w:rsidRPr="00ED6AA6">
              <w:rPr>
                <w:sz w:val="18"/>
                <w:szCs w:val="18"/>
              </w:rPr>
              <w:t>(</w:t>
            </w:r>
            <w:proofErr w:type="spellStart"/>
            <w:r w:rsidRPr="00ED6AA6">
              <w:rPr>
                <w:sz w:val="18"/>
                <w:szCs w:val="18"/>
              </w:rPr>
              <w:t>symmetric</w:t>
            </w:r>
            <w:proofErr w:type="spellEnd"/>
            <w:r w:rsidRPr="00ED6AA6">
              <w:rPr>
                <w:sz w:val="18"/>
                <w:szCs w:val="18"/>
              </w:rPr>
              <w:t>)</w:t>
            </w:r>
          </w:p>
        </w:tc>
        <w:tc>
          <w:tcPr>
            <w:tcW w:w="709" w:type="dxa"/>
          </w:tcPr>
          <w:p w14:paraId="5CE2C0E2" w14:textId="54ABC516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900</w:t>
            </w:r>
            <w:r>
              <w:rPr>
                <w:sz w:val="18"/>
                <w:szCs w:val="18"/>
              </w:rPr>
              <w:t>7</w:t>
            </w:r>
          </w:p>
        </w:tc>
        <w:tc>
          <w:tcPr>
            <w:tcW w:w="1701" w:type="dxa"/>
          </w:tcPr>
          <w:p w14:paraId="67A9EC21" w14:textId="77777777" w:rsidR="00E67DFB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Woonstraten, Centrum/Winkel</w:t>
            </w:r>
          </w:p>
          <w:p w14:paraId="020E8D60" w14:textId="5FC36FEE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gebied, villawijken, fietspaden, voetpaden</w:t>
            </w:r>
          </w:p>
        </w:tc>
      </w:tr>
      <w:tr w:rsidR="00B9571E" w14:paraId="018C63F0" w14:textId="77777777" w:rsidTr="00E67DFB">
        <w:trPr>
          <w:trHeight w:val="2579"/>
          <w:jc w:val="center"/>
        </w:trPr>
        <w:tc>
          <w:tcPr>
            <w:tcW w:w="1134" w:type="dxa"/>
            <w:vMerge/>
          </w:tcPr>
          <w:p w14:paraId="2C699FB6" w14:textId="77777777" w:rsidR="00B9571E" w:rsidRPr="002A549C" w:rsidRDefault="00B9571E" w:rsidP="00F83F0E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050E8C4D" w14:textId="5B0D685D" w:rsidR="00B9571E" w:rsidRPr="00090D7A" w:rsidRDefault="00B9571E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Special</w:t>
            </w:r>
          </w:p>
          <w:p w14:paraId="1A29174B" w14:textId="77777777" w:rsidR="00B9571E" w:rsidRPr="00090D7A" w:rsidRDefault="00B9571E" w:rsidP="00F83F0E">
            <w:pPr>
              <w:rPr>
                <w:i/>
                <w:iCs/>
                <w:sz w:val="18"/>
                <w:szCs w:val="18"/>
              </w:rPr>
            </w:pPr>
          </w:p>
          <w:p w14:paraId="356F502D" w14:textId="77777777" w:rsidR="00B9571E" w:rsidRPr="00090D7A" w:rsidRDefault="00B9571E" w:rsidP="00F83F0E">
            <w:pPr>
              <w:rPr>
                <w:i/>
                <w:iCs/>
                <w:sz w:val="18"/>
                <w:szCs w:val="18"/>
              </w:rPr>
            </w:pPr>
          </w:p>
          <w:p w14:paraId="0A63A433" w14:textId="77777777" w:rsidR="00B9571E" w:rsidRPr="00090D7A" w:rsidRDefault="00B9571E" w:rsidP="00F83F0E">
            <w:pPr>
              <w:rPr>
                <w:sz w:val="18"/>
                <w:szCs w:val="18"/>
              </w:rPr>
            </w:pPr>
          </w:p>
          <w:p w14:paraId="1B995DE2" w14:textId="77777777" w:rsidR="00B9571E" w:rsidRPr="00090D7A" w:rsidRDefault="00B9571E" w:rsidP="00F83F0E">
            <w:pPr>
              <w:rPr>
                <w:sz w:val="18"/>
                <w:szCs w:val="18"/>
              </w:rPr>
            </w:pPr>
          </w:p>
          <w:p w14:paraId="2E86BBD7" w14:textId="77777777" w:rsidR="00B9571E" w:rsidRPr="00090D7A" w:rsidRDefault="00B9571E" w:rsidP="00F83F0E">
            <w:pPr>
              <w:rPr>
                <w:sz w:val="18"/>
                <w:szCs w:val="18"/>
              </w:rPr>
            </w:pPr>
          </w:p>
          <w:p w14:paraId="3035F25B" w14:textId="77777777" w:rsidR="00B9571E" w:rsidRPr="00090D7A" w:rsidRDefault="00B9571E" w:rsidP="00F83F0E">
            <w:pPr>
              <w:rPr>
                <w:sz w:val="18"/>
                <w:szCs w:val="18"/>
              </w:rPr>
            </w:pPr>
          </w:p>
          <w:p w14:paraId="4852D479" w14:textId="77777777" w:rsidR="00B9571E" w:rsidRPr="00090D7A" w:rsidRDefault="00B9571E" w:rsidP="00F83F0E">
            <w:pPr>
              <w:rPr>
                <w:sz w:val="18"/>
                <w:szCs w:val="18"/>
              </w:rPr>
            </w:pPr>
          </w:p>
          <w:p w14:paraId="2BF2D2FF" w14:textId="77777777" w:rsidR="00B9571E" w:rsidRPr="00090D7A" w:rsidRDefault="00B9571E" w:rsidP="00F83F0E">
            <w:pPr>
              <w:rPr>
                <w:sz w:val="18"/>
                <w:szCs w:val="18"/>
              </w:rPr>
            </w:pPr>
          </w:p>
          <w:p w14:paraId="523A3589" w14:textId="7C06BE65" w:rsidR="00B9571E" w:rsidRPr="00090D7A" w:rsidRDefault="00B9571E" w:rsidP="00F83F0E">
            <w:pPr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14:paraId="012E0D70" w14:textId="691EC6A2" w:rsidR="00B9571E" w:rsidRPr="00546B07" w:rsidRDefault="00B9571E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Lightronics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- PKA</w:t>
            </w:r>
          </w:p>
          <w:p w14:paraId="5EC6413A" w14:textId="5CB71489" w:rsidR="00B9571E" w:rsidRPr="00546B07" w:rsidRDefault="00B9571E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81792" behindDoc="0" locked="0" layoutInCell="1" allowOverlap="1" wp14:anchorId="2FD0A27F" wp14:editId="3D7E5A49">
                  <wp:simplePos x="0" y="0"/>
                  <wp:positionH relativeFrom="column">
                    <wp:posOffset>-86995</wp:posOffset>
                  </wp:positionH>
                  <wp:positionV relativeFrom="paragraph">
                    <wp:posOffset>53975</wp:posOffset>
                  </wp:positionV>
                  <wp:extent cx="1086485" cy="815975"/>
                  <wp:effectExtent l="0" t="0" r="0" b="0"/>
                  <wp:wrapThrough wrapText="bothSides">
                    <wp:wrapPolygon edited="0">
                      <wp:start x="9468" y="4539"/>
                      <wp:lineTo x="5302" y="7060"/>
                      <wp:lineTo x="5302" y="9581"/>
                      <wp:lineTo x="8332" y="13616"/>
                      <wp:lineTo x="8332" y="15633"/>
                      <wp:lineTo x="8711" y="18154"/>
                      <wp:lineTo x="9468" y="19163"/>
                      <wp:lineTo x="11741" y="19163"/>
                      <wp:lineTo x="12498" y="18154"/>
                      <wp:lineTo x="13255" y="13616"/>
                      <wp:lineTo x="16285" y="9581"/>
                      <wp:lineTo x="15906" y="8068"/>
                      <wp:lineTo x="12119" y="4539"/>
                      <wp:lineTo x="9468" y="4539"/>
                    </wp:wrapPolygon>
                  </wp:wrapThrough>
                  <wp:docPr id="193" name="Afbeelding 193" descr="P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C1291B" w14:textId="0FE040A6" w:rsidR="00B9571E" w:rsidRPr="00546B07" w:rsidRDefault="00B9571E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6B52F0B5" w14:textId="77777777" w:rsidR="00B9571E" w:rsidRPr="00546B07" w:rsidRDefault="00B9571E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67E9525A" w14:textId="77777777" w:rsidR="00B9571E" w:rsidRPr="00546B07" w:rsidRDefault="00B9571E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65A7519B" w14:textId="77777777" w:rsidR="00B9571E" w:rsidRPr="00546B07" w:rsidRDefault="00B9571E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93" w:type="dxa"/>
          </w:tcPr>
          <w:p w14:paraId="23D710BA" w14:textId="77777777" w:rsidR="00B9571E" w:rsidRPr="00090D7A" w:rsidRDefault="00B9571E" w:rsidP="00F83F0E">
            <w:pPr>
              <w:rPr>
                <w:sz w:val="18"/>
                <w:szCs w:val="18"/>
              </w:rPr>
            </w:pPr>
          </w:p>
        </w:tc>
        <w:tc>
          <w:tcPr>
            <w:tcW w:w="2126" w:type="dxa"/>
            <w:gridSpan w:val="2"/>
            <w:vAlign w:val="center"/>
          </w:tcPr>
          <w:p w14:paraId="65E074C3" w14:textId="6893CBDC" w:rsidR="00B9571E" w:rsidRPr="00090D7A" w:rsidRDefault="00365EEF" w:rsidP="00B9571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In nader overleg met de OVL beheerder </w:t>
            </w:r>
            <w:r w:rsidR="00B9571E">
              <w:rPr>
                <w:sz w:val="18"/>
                <w:szCs w:val="18"/>
              </w:rPr>
              <w:t>o.b.v.</w:t>
            </w:r>
            <w:r w:rsidR="00B9571E" w:rsidRPr="00090D7A">
              <w:rPr>
                <w:sz w:val="18"/>
                <w:szCs w:val="18"/>
              </w:rPr>
              <w:t xml:space="preserve"> </w:t>
            </w:r>
            <w:r w:rsidR="00B9571E">
              <w:rPr>
                <w:sz w:val="18"/>
                <w:szCs w:val="18"/>
              </w:rPr>
              <w:t>het huidige armatuur</w:t>
            </w:r>
          </w:p>
        </w:tc>
        <w:tc>
          <w:tcPr>
            <w:tcW w:w="709" w:type="dxa"/>
          </w:tcPr>
          <w:p w14:paraId="1D872479" w14:textId="1D244C0D" w:rsidR="00B9571E" w:rsidRPr="00090D7A" w:rsidRDefault="00B9571E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900</w:t>
            </w:r>
            <w:r>
              <w:rPr>
                <w:sz w:val="18"/>
                <w:szCs w:val="18"/>
              </w:rPr>
              <w:t>7</w:t>
            </w:r>
          </w:p>
        </w:tc>
        <w:tc>
          <w:tcPr>
            <w:tcW w:w="1701" w:type="dxa"/>
          </w:tcPr>
          <w:p w14:paraId="5A72CF6D" w14:textId="04D5164F" w:rsidR="00B9571E" w:rsidRPr="00090D7A" w:rsidRDefault="00B9571E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Uitsluitend bij </w:t>
            </w:r>
            <w:r w:rsidRPr="00090D7A">
              <w:rPr>
                <w:sz w:val="18"/>
                <w:szCs w:val="18"/>
              </w:rPr>
              <w:t>vervanging bestaande PKA bij schades</w:t>
            </w:r>
            <w:r>
              <w:rPr>
                <w:sz w:val="18"/>
                <w:szCs w:val="18"/>
              </w:rPr>
              <w:t xml:space="preserve"> of uitval</w:t>
            </w:r>
            <w:r w:rsidRPr="00090D7A">
              <w:rPr>
                <w:sz w:val="18"/>
                <w:szCs w:val="18"/>
              </w:rPr>
              <w:t>)</w:t>
            </w:r>
          </w:p>
        </w:tc>
      </w:tr>
      <w:tr w:rsidR="00416E90" w14:paraId="66600F82" w14:textId="77777777" w:rsidTr="00E67DFB">
        <w:trPr>
          <w:trHeight w:val="2563"/>
          <w:jc w:val="center"/>
        </w:trPr>
        <w:tc>
          <w:tcPr>
            <w:tcW w:w="1134" w:type="dxa"/>
            <w:vMerge/>
          </w:tcPr>
          <w:p w14:paraId="2FA80935" w14:textId="77777777" w:rsidR="00416E90" w:rsidRPr="002A549C" w:rsidRDefault="00416E90" w:rsidP="00F83F0E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7317314F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Special</w:t>
            </w:r>
          </w:p>
          <w:p w14:paraId="5BCB9E95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2D8F8FC6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778B6A01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3A6EA8B7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424B542A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5EE8A75F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1E69D8BB" w14:textId="77777777" w:rsidR="00416E90" w:rsidRPr="00090D7A" w:rsidRDefault="00416E90" w:rsidP="00F83F0E">
            <w:pPr>
              <w:rPr>
                <w:sz w:val="18"/>
                <w:szCs w:val="18"/>
              </w:rPr>
            </w:pPr>
          </w:p>
          <w:p w14:paraId="794340E6" w14:textId="77777777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  <w:p w14:paraId="5C761244" w14:textId="1981DEE8" w:rsidR="00416E90" w:rsidRPr="00090D7A" w:rsidRDefault="00416E90" w:rsidP="00F83F0E">
            <w:pPr>
              <w:rPr>
                <w:i/>
                <w:iCs/>
                <w:sz w:val="18"/>
                <w:szCs w:val="18"/>
              </w:rPr>
            </w:pPr>
          </w:p>
        </w:tc>
        <w:tc>
          <w:tcPr>
            <w:tcW w:w="1559" w:type="dxa"/>
          </w:tcPr>
          <w:p w14:paraId="3493DC6D" w14:textId="1AAD59CA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Schreder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- </w:t>
            </w:r>
            <w:proofErr w:type="spellStart"/>
            <w:r w:rsidRPr="00546B07">
              <w:rPr>
                <w:b/>
                <w:bCs/>
                <w:sz w:val="18"/>
                <w:szCs w:val="18"/>
              </w:rPr>
              <w:t>Citea</w:t>
            </w:r>
            <w:proofErr w:type="spellEnd"/>
          </w:p>
          <w:p w14:paraId="06782DEF" w14:textId="77777777" w:rsidR="00416E90" w:rsidRPr="00546B07" w:rsidRDefault="00416E90" w:rsidP="00D3266D">
            <w:pPr>
              <w:rPr>
                <w:b/>
                <w:bCs/>
                <w:sz w:val="18"/>
                <w:szCs w:val="18"/>
              </w:rPr>
            </w:pPr>
          </w:p>
          <w:p w14:paraId="104AE68D" w14:textId="06575AD8" w:rsidR="00416E90" w:rsidRPr="00546B07" w:rsidRDefault="00416E90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76672" behindDoc="0" locked="0" layoutInCell="1" allowOverlap="1" wp14:anchorId="310F9823" wp14:editId="700E89F2">
                  <wp:simplePos x="0" y="0"/>
                  <wp:positionH relativeFrom="column">
                    <wp:posOffset>99818</wp:posOffset>
                  </wp:positionH>
                  <wp:positionV relativeFrom="paragraph">
                    <wp:posOffset>313608</wp:posOffset>
                  </wp:positionV>
                  <wp:extent cx="704850" cy="491490"/>
                  <wp:effectExtent l="0" t="0" r="0" b="3810"/>
                  <wp:wrapThrough wrapText="bothSides">
                    <wp:wrapPolygon edited="0">
                      <wp:start x="0" y="0"/>
                      <wp:lineTo x="0" y="20930"/>
                      <wp:lineTo x="21016" y="20930"/>
                      <wp:lineTo x="21016" y="0"/>
                      <wp:lineTo x="0" y="0"/>
                    </wp:wrapPolygon>
                  </wp:wrapThrough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93" w:type="dxa"/>
          </w:tcPr>
          <w:p w14:paraId="059F1E06" w14:textId="5717C420" w:rsidR="00E67DFB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NG2</w:t>
            </w:r>
          </w:p>
          <w:p w14:paraId="1A1EC94F" w14:textId="2F986D1F" w:rsidR="00416E90" w:rsidRPr="00090D7A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MINI of MIDI</w:t>
            </w:r>
          </w:p>
        </w:tc>
        <w:tc>
          <w:tcPr>
            <w:tcW w:w="850" w:type="dxa"/>
          </w:tcPr>
          <w:p w14:paraId="70AD803B" w14:textId="0BFDB867" w:rsidR="00416E90" w:rsidRPr="00090D7A" w:rsidRDefault="00416E90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 nader overleg</w:t>
            </w:r>
          </w:p>
        </w:tc>
        <w:tc>
          <w:tcPr>
            <w:tcW w:w="1276" w:type="dxa"/>
          </w:tcPr>
          <w:p w14:paraId="626D9FA2" w14:textId="77777777" w:rsidR="00E67DFB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5303 </w:t>
            </w:r>
          </w:p>
          <w:p w14:paraId="01CC21D5" w14:textId="095D60ED" w:rsidR="00E67DFB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smal</w:t>
            </w:r>
          </w:p>
          <w:p w14:paraId="55A18364" w14:textId="77777777" w:rsidR="00E67DFB" w:rsidRDefault="00E67DFB" w:rsidP="00F83F0E">
            <w:pPr>
              <w:rPr>
                <w:sz w:val="18"/>
                <w:szCs w:val="18"/>
              </w:rPr>
            </w:pPr>
          </w:p>
          <w:p w14:paraId="26AC94EF" w14:textId="00B829DF" w:rsidR="00E67DFB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5305 medium </w:t>
            </w:r>
          </w:p>
          <w:p w14:paraId="4B418A64" w14:textId="77777777" w:rsidR="00E67DFB" w:rsidRDefault="00E67DFB" w:rsidP="00F83F0E">
            <w:pPr>
              <w:rPr>
                <w:sz w:val="18"/>
                <w:szCs w:val="18"/>
              </w:rPr>
            </w:pPr>
          </w:p>
          <w:p w14:paraId="5941A62F" w14:textId="77777777" w:rsidR="00E67DFB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5392</w:t>
            </w:r>
          </w:p>
          <w:p w14:paraId="798607A7" w14:textId="582C9404" w:rsidR="00E67DFB" w:rsidRPr="00090D7A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Woonstraat</w:t>
            </w:r>
          </w:p>
        </w:tc>
        <w:tc>
          <w:tcPr>
            <w:tcW w:w="709" w:type="dxa"/>
          </w:tcPr>
          <w:p w14:paraId="247B61F3" w14:textId="793ECE87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9007</w:t>
            </w:r>
          </w:p>
        </w:tc>
        <w:tc>
          <w:tcPr>
            <w:tcW w:w="1701" w:type="dxa"/>
          </w:tcPr>
          <w:p w14:paraId="2C697FFE" w14:textId="19335EF3" w:rsidR="00416E90" w:rsidRPr="00090D7A" w:rsidRDefault="00416E90" w:rsidP="00F83F0E">
            <w:pPr>
              <w:rPr>
                <w:sz w:val="18"/>
                <w:szCs w:val="18"/>
              </w:rPr>
            </w:pPr>
            <w:r w:rsidRPr="00090D7A">
              <w:rPr>
                <w:sz w:val="18"/>
                <w:szCs w:val="18"/>
              </w:rPr>
              <w:t>Ontsluitingswegen, doorgaande wegen, Centrum</w:t>
            </w:r>
          </w:p>
        </w:tc>
      </w:tr>
      <w:tr w:rsidR="00E67DFB" w14:paraId="5BA03A81" w14:textId="77777777" w:rsidTr="00E67DFB">
        <w:trPr>
          <w:trHeight w:val="2579"/>
          <w:jc w:val="center"/>
        </w:trPr>
        <w:tc>
          <w:tcPr>
            <w:tcW w:w="1134" w:type="dxa"/>
            <w:vMerge/>
          </w:tcPr>
          <w:p w14:paraId="75905081" w14:textId="77777777" w:rsidR="00E67DFB" w:rsidRPr="002A549C" w:rsidRDefault="00E67DFB" w:rsidP="00F83F0E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54ED9D0E" w14:textId="73C55D11" w:rsidR="00E67DFB" w:rsidRPr="00090D7A" w:rsidRDefault="00E67DFB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Special</w:t>
            </w:r>
          </w:p>
          <w:p w14:paraId="3AAF0B10" w14:textId="77777777" w:rsidR="00E67DFB" w:rsidRPr="00090D7A" w:rsidRDefault="00E67DFB" w:rsidP="00F83F0E">
            <w:pPr>
              <w:rPr>
                <w:i/>
                <w:iCs/>
                <w:sz w:val="18"/>
                <w:szCs w:val="18"/>
              </w:rPr>
            </w:pPr>
          </w:p>
          <w:p w14:paraId="68482AA5" w14:textId="77777777" w:rsidR="00E67DFB" w:rsidRPr="00090D7A" w:rsidRDefault="00E67DFB" w:rsidP="00F83F0E">
            <w:pPr>
              <w:rPr>
                <w:i/>
                <w:iCs/>
                <w:sz w:val="18"/>
                <w:szCs w:val="18"/>
              </w:rPr>
            </w:pPr>
          </w:p>
          <w:p w14:paraId="3398E0DF" w14:textId="77777777" w:rsidR="00E67DFB" w:rsidRPr="00090D7A" w:rsidRDefault="00E67DFB" w:rsidP="00F83F0E">
            <w:pPr>
              <w:rPr>
                <w:i/>
                <w:iCs/>
                <w:sz w:val="18"/>
                <w:szCs w:val="18"/>
              </w:rPr>
            </w:pPr>
          </w:p>
          <w:p w14:paraId="7D6F9355" w14:textId="77777777" w:rsidR="00E67DFB" w:rsidRPr="00090D7A" w:rsidRDefault="00E67DFB" w:rsidP="00F83F0E">
            <w:pPr>
              <w:rPr>
                <w:sz w:val="18"/>
                <w:szCs w:val="18"/>
              </w:rPr>
            </w:pPr>
          </w:p>
          <w:p w14:paraId="4E0951D7" w14:textId="77777777" w:rsidR="00E67DFB" w:rsidRPr="00090D7A" w:rsidRDefault="00E67DFB" w:rsidP="00F83F0E">
            <w:pPr>
              <w:rPr>
                <w:sz w:val="18"/>
                <w:szCs w:val="18"/>
              </w:rPr>
            </w:pPr>
          </w:p>
          <w:p w14:paraId="435017C3" w14:textId="77777777" w:rsidR="00E67DFB" w:rsidRPr="00090D7A" w:rsidRDefault="00E67DFB" w:rsidP="00F83F0E">
            <w:pPr>
              <w:rPr>
                <w:sz w:val="18"/>
                <w:szCs w:val="18"/>
              </w:rPr>
            </w:pPr>
          </w:p>
          <w:p w14:paraId="5D4E8E7E" w14:textId="77777777" w:rsidR="00E67DFB" w:rsidRPr="00090D7A" w:rsidRDefault="00E67DFB" w:rsidP="00F83F0E">
            <w:pPr>
              <w:rPr>
                <w:sz w:val="18"/>
                <w:szCs w:val="18"/>
              </w:rPr>
            </w:pPr>
          </w:p>
          <w:p w14:paraId="413D8C8A" w14:textId="77777777" w:rsidR="00E67DFB" w:rsidRPr="00090D7A" w:rsidRDefault="00E67DFB" w:rsidP="00F83F0E">
            <w:pPr>
              <w:rPr>
                <w:sz w:val="18"/>
                <w:szCs w:val="18"/>
              </w:rPr>
            </w:pPr>
          </w:p>
          <w:p w14:paraId="04611C3A" w14:textId="77777777" w:rsidR="00E67DFB" w:rsidRDefault="00E67DFB" w:rsidP="00F83F0E">
            <w:pPr>
              <w:rPr>
                <w:sz w:val="18"/>
                <w:szCs w:val="18"/>
              </w:rPr>
            </w:pPr>
          </w:p>
          <w:p w14:paraId="0AF79831" w14:textId="4DC7C86F" w:rsidR="00E67DFB" w:rsidRPr="00090D7A" w:rsidRDefault="00E67DFB" w:rsidP="00F83F0E">
            <w:pPr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14:paraId="3B240684" w14:textId="2C93AC74" w:rsidR="00E67DFB" w:rsidRPr="00546B07" w:rsidRDefault="00E67DFB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 w:rsidRPr="00546B07">
              <w:rPr>
                <w:b/>
                <w:bCs/>
                <w:sz w:val="18"/>
                <w:szCs w:val="18"/>
              </w:rPr>
              <w:t>Selux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- </w:t>
            </w:r>
            <w:proofErr w:type="spellStart"/>
            <w:r w:rsidRPr="00546B07">
              <w:rPr>
                <w:b/>
                <w:bCs/>
                <w:sz w:val="18"/>
                <w:szCs w:val="18"/>
              </w:rPr>
              <w:t>Olivio</w:t>
            </w:r>
            <w:proofErr w:type="spellEnd"/>
            <w:r w:rsidRPr="00546B07">
              <w:rPr>
                <w:b/>
                <w:bCs/>
                <w:sz w:val="18"/>
                <w:szCs w:val="18"/>
              </w:rPr>
              <w:t xml:space="preserve"> Grande</w:t>
            </w:r>
          </w:p>
          <w:p w14:paraId="701AD196" w14:textId="77777777" w:rsidR="00E67DFB" w:rsidRPr="00546B07" w:rsidRDefault="00E67DFB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44D2C2A8" w14:textId="77777777" w:rsidR="00E67DFB" w:rsidRPr="00546B07" w:rsidRDefault="00E67DFB" w:rsidP="00F83F0E">
            <w:pPr>
              <w:jc w:val="center"/>
              <w:rPr>
                <w:b/>
                <w:bCs/>
                <w:sz w:val="18"/>
                <w:szCs w:val="18"/>
              </w:rPr>
            </w:pPr>
          </w:p>
          <w:p w14:paraId="1088272D" w14:textId="35742C42" w:rsidR="00E67DFB" w:rsidRPr="00546B07" w:rsidRDefault="00E67DFB" w:rsidP="00F83F0E">
            <w:pPr>
              <w:jc w:val="center"/>
              <w:rPr>
                <w:b/>
                <w:bCs/>
                <w:sz w:val="18"/>
                <w:szCs w:val="18"/>
              </w:rPr>
            </w:pPr>
            <w:r w:rsidRPr="00546B07">
              <w:rPr>
                <w:b/>
                <w:bCs/>
                <w:noProof/>
                <w:sz w:val="18"/>
                <w:szCs w:val="18"/>
                <w:lang w:eastAsia="nl-NL"/>
              </w:rPr>
              <w:drawing>
                <wp:inline distT="0" distB="0" distL="0" distR="0" wp14:anchorId="129829EB" wp14:editId="1623C26C">
                  <wp:extent cx="950749" cy="885061"/>
                  <wp:effectExtent l="0" t="0" r="1905" b="0"/>
                  <wp:docPr id="213" name="Afbeelding 1" descr="Olivio by Selux | Multifunctional Urban Lighting Sy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livio by Selux | Multifunctional Urban Lighting Sy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973355" cy="906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gridSpan w:val="3"/>
            <w:vAlign w:val="center"/>
          </w:tcPr>
          <w:p w14:paraId="6E8F46B9" w14:textId="77777777" w:rsidR="00365EEF" w:rsidRDefault="00E67DFB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In nader overleg met de </w:t>
            </w:r>
          </w:p>
          <w:p w14:paraId="30A28848" w14:textId="4ECB7689" w:rsidR="00E67DFB" w:rsidRPr="000B49FE" w:rsidRDefault="00365EEF" w:rsidP="00F83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OVL beheerder</w:t>
            </w:r>
          </w:p>
        </w:tc>
        <w:tc>
          <w:tcPr>
            <w:tcW w:w="709" w:type="dxa"/>
          </w:tcPr>
          <w:p w14:paraId="6DF60DD6" w14:textId="068F9ECB" w:rsidR="00E67DFB" w:rsidRDefault="00E67DFB" w:rsidP="00F83F0E">
            <w:r w:rsidRPr="000B49FE">
              <w:rPr>
                <w:sz w:val="18"/>
                <w:szCs w:val="18"/>
              </w:rPr>
              <w:t>Grap</w:t>
            </w:r>
            <w:r w:rsidR="00365EEF">
              <w:rPr>
                <w:sz w:val="18"/>
                <w:szCs w:val="18"/>
              </w:rPr>
              <w:t>-</w:t>
            </w:r>
            <w:proofErr w:type="spellStart"/>
            <w:r w:rsidRPr="000B49FE">
              <w:rPr>
                <w:sz w:val="18"/>
                <w:szCs w:val="18"/>
              </w:rPr>
              <w:t>hite</w:t>
            </w:r>
            <w:proofErr w:type="spellEnd"/>
          </w:p>
        </w:tc>
        <w:tc>
          <w:tcPr>
            <w:tcW w:w="1701" w:type="dxa"/>
          </w:tcPr>
          <w:p w14:paraId="137DC94D" w14:textId="77777777" w:rsidR="00E67DFB" w:rsidRPr="00CC5942" w:rsidRDefault="00E67DFB" w:rsidP="00F83F0E">
            <w:pPr>
              <w:rPr>
                <w:sz w:val="16"/>
                <w:szCs w:val="16"/>
              </w:rPr>
            </w:pPr>
            <w:r w:rsidRPr="00CC5942">
              <w:rPr>
                <w:sz w:val="16"/>
                <w:szCs w:val="16"/>
              </w:rPr>
              <w:t>Pleinen</w:t>
            </w:r>
          </w:p>
        </w:tc>
      </w:tr>
      <w:tr w:rsidR="00E67DFB" w14:paraId="0F8B4122" w14:textId="77777777" w:rsidTr="00E67DFB">
        <w:trPr>
          <w:trHeight w:val="2406"/>
          <w:jc w:val="center"/>
        </w:trPr>
        <w:tc>
          <w:tcPr>
            <w:tcW w:w="1134" w:type="dxa"/>
            <w:vMerge/>
          </w:tcPr>
          <w:p w14:paraId="6AD7C1DC" w14:textId="77777777" w:rsidR="00E67DFB" w:rsidRPr="002A549C" w:rsidRDefault="00E67DFB" w:rsidP="00F83F0E">
            <w:pPr>
              <w:rPr>
                <w:i/>
                <w:iCs/>
              </w:rPr>
            </w:pPr>
          </w:p>
        </w:tc>
        <w:tc>
          <w:tcPr>
            <w:tcW w:w="1129" w:type="dxa"/>
          </w:tcPr>
          <w:p w14:paraId="415CC7C2" w14:textId="0A333DD5" w:rsidR="00E67DFB" w:rsidRPr="00090D7A" w:rsidRDefault="00E67DFB" w:rsidP="00F83F0E">
            <w:pPr>
              <w:rPr>
                <w:i/>
                <w:iCs/>
                <w:sz w:val="18"/>
                <w:szCs w:val="18"/>
              </w:rPr>
            </w:pPr>
            <w:r w:rsidRPr="00090D7A">
              <w:rPr>
                <w:i/>
                <w:iCs/>
                <w:sz w:val="18"/>
                <w:szCs w:val="18"/>
              </w:rPr>
              <w:t>Special</w:t>
            </w:r>
          </w:p>
          <w:p w14:paraId="1F682A5B" w14:textId="77777777" w:rsidR="00E67DFB" w:rsidRPr="00090D7A" w:rsidRDefault="00E67DFB" w:rsidP="00F83F0E">
            <w:pPr>
              <w:rPr>
                <w:i/>
                <w:iCs/>
                <w:sz w:val="18"/>
                <w:szCs w:val="18"/>
              </w:rPr>
            </w:pPr>
          </w:p>
          <w:p w14:paraId="7A2DA678" w14:textId="77777777" w:rsidR="00E67DFB" w:rsidRPr="00090D7A" w:rsidRDefault="00E67DFB" w:rsidP="00F83F0E">
            <w:pPr>
              <w:rPr>
                <w:i/>
                <w:iCs/>
                <w:sz w:val="18"/>
                <w:szCs w:val="18"/>
              </w:rPr>
            </w:pPr>
          </w:p>
          <w:p w14:paraId="44583963" w14:textId="77777777" w:rsidR="00E67DFB" w:rsidRPr="00090D7A" w:rsidRDefault="00E67DFB" w:rsidP="00F83F0E">
            <w:pPr>
              <w:rPr>
                <w:sz w:val="18"/>
                <w:szCs w:val="18"/>
              </w:rPr>
            </w:pPr>
          </w:p>
        </w:tc>
        <w:tc>
          <w:tcPr>
            <w:tcW w:w="1559" w:type="dxa"/>
          </w:tcPr>
          <w:p w14:paraId="629983FD" w14:textId="2B8AC8E2" w:rsidR="00E67DFB" w:rsidRPr="00546B07" w:rsidRDefault="00E67DFB" w:rsidP="00F83F0E">
            <w:pPr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546B07">
              <w:rPr>
                <w:b/>
                <w:bCs/>
                <w:sz w:val="18"/>
                <w:szCs w:val="18"/>
                <w:lang w:val="en-US"/>
              </w:rPr>
              <w:t>Light International – Titan</w:t>
            </w:r>
          </w:p>
          <w:p w14:paraId="3669702E" w14:textId="40DC2316" w:rsidR="00E67DFB" w:rsidRPr="002B208F" w:rsidRDefault="00E67DFB" w:rsidP="002B208F">
            <w:pPr>
              <w:jc w:val="center"/>
              <w:rPr>
                <w:b/>
                <w:bCs/>
                <w:sz w:val="18"/>
                <w:szCs w:val="18"/>
                <w:lang w:val="en-US"/>
              </w:rPr>
            </w:pPr>
            <w:r w:rsidRPr="00090D7A">
              <w:rPr>
                <w:noProof/>
                <w:sz w:val="18"/>
                <w:szCs w:val="18"/>
                <w:lang w:eastAsia="nl-NL"/>
              </w:rPr>
              <w:drawing>
                <wp:anchor distT="0" distB="0" distL="114300" distR="114300" simplePos="0" relativeHeight="251683840" behindDoc="0" locked="0" layoutInCell="1" allowOverlap="1" wp14:anchorId="2102B301" wp14:editId="024BAE10">
                  <wp:simplePos x="0" y="0"/>
                  <wp:positionH relativeFrom="column">
                    <wp:posOffset>-86995</wp:posOffset>
                  </wp:positionH>
                  <wp:positionV relativeFrom="paragraph">
                    <wp:posOffset>272415</wp:posOffset>
                  </wp:positionV>
                  <wp:extent cx="929005" cy="929005"/>
                  <wp:effectExtent l="0" t="0" r="4445" b="4445"/>
                  <wp:wrapThrough wrapText="bothSides">
                    <wp:wrapPolygon edited="0">
                      <wp:start x="0" y="0"/>
                      <wp:lineTo x="0" y="21260"/>
                      <wp:lineTo x="21260" y="21260"/>
                      <wp:lineTo x="21260" y="0"/>
                      <wp:lineTo x="0" y="0"/>
                    </wp:wrapPolygon>
                  </wp:wrapThrough>
                  <wp:docPr id="214" name="Afbeelding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05" cy="929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46B07">
              <w:rPr>
                <w:b/>
                <w:bCs/>
                <w:sz w:val="18"/>
                <w:szCs w:val="18"/>
                <w:lang w:val="en-US"/>
              </w:rPr>
              <w:t>XF, SFS, ANGLE</w:t>
            </w:r>
          </w:p>
        </w:tc>
        <w:tc>
          <w:tcPr>
            <w:tcW w:w="3119" w:type="dxa"/>
            <w:gridSpan w:val="3"/>
            <w:vAlign w:val="center"/>
          </w:tcPr>
          <w:p w14:paraId="53C8F60C" w14:textId="77777777" w:rsidR="00365EEF" w:rsidRDefault="00E67DFB" w:rsidP="00F83F0E">
            <w:pPr>
              <w:rPr>
                <w:sz w:val="18"/>
                <w:szCs w:val="18"/>
              </w:rPr>
            </w:pPr>
            <w:r w:rsidRPr="00E67DFB">
              <w:rPr>
                <w:sz w:val="18"/>
                <w:szCs w:val="18"/>
              </w:rPr>
              <w:t xml:space="preserve">In nader overleg met de </w:t>
            </w:r>
          </w:p>
          <w:p w14:paraId="183FC6FF" w14:textId="09992910" w:rsidR="00E67DFB" w:rsidRPr="00E67DFB" w:rsidRDefault="00365EEF" w:rsidP="00F83F0E">
            <w:r>
              <w:rPr>
                <w:sz w:val="18"/>
                <w:szCs w:val="18"/>
              </w:rPr>
              <w:t>OVL beheerder</w:t>
            </w:r>
          </w:p>
        </w:tc>
        <w:tc>
          <w:tcPr>
            <w:tcW w:w="709" w:type="dxa"/>
          </w:tcPr>
          <w:p w14:paraId="7E76DA5A" w14:textId="6652F9A3" w:rsidR="00E67DFB" w:rsidRDefault="00E67DFB" w:rsidP="00F83F0E">
            <w:r w:rsidRPr="00B9571E">
              <w:rPr>
                <w:sz w:val="18"/>
                <w:szCs w:val="18"/>
              </w:rPr>
              <w:t>9005</w:t>
            </w:r>
          </w:p>
        </w:tc>
        <w:tc>
          <w:tcPr>
            <w:tcW w:w="1701" w:type="dxa"/>
          </w:tcPr>
          <w:p w14:paraId="30A39B58" w14:textId="77777777" w:rsidR="00E67DFB" w:rsidRPr="00CC5942" w:rsidRDefault="00E67DFB" w:rsidP="00F83F0E">
            <w:pPr>
              <w:rPr>
                <w:sz w:val="16"/>
                <w:szCs w:val="16"/>
              </w:rPr>
            </w:pPr>
            <w:r w:rsidRPr="00CC5942">
              <w:rPr>
                <w:sz w:val="16"/>
                <w:szCs w:val="16"/>
              </w:rPr>
              <w:t>Onderdoorgangen &amp; tunnels</w:t>
            </w:r>
          </w:p>
        </w:tc>
      </w:tr>
    </w:tbl>
    <w:p w14:paraId="6EB31A94" w14:textId="6A0ACE4A" w:rsidR="00193CBA" w:rsidRDefault="00193CBA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1D28F12B" w14:textId="28EC92B7" w:rsidR="00433A31" w:rsidRDefault="00433A31" w:rsidP="00433A31">
      <w:pPr>
        <w:pStyle w:val="Kop1"/>
      </w:pPr>
      <w:bookmarkStart w:id="6" w:name="_Toc126767046"/>
      <w:r>
        <w:t>Lichtmasten</w:t>
      </w:r>
      <w:bookmarkEnd w:id="6"/>
      <w:r>
        <w:t xml:space="preserve"> </w:t>
      </w:r>
    </w:p>
    <w:p w14:paraId="5B8B4287" w14:textId="385BD0DA" w:rsidR="00342C80" w:rsidRDefault="00342C80" w:rsidP="00342C80">
      <w:pPr>
        <w:pStyle w:val="Kop2"/>
      </w:pPr>
      <w:bookmarkStart w:id="7" w:name="_Toc126767047"/>
      <w:r>
        <w:t>Algemene eisen lichtmasten</w:t>
      </w:r>
      <w:bookmarkEnd w:id="7"/>
    </w:p>
    <w:p w14:paraId="35681E2D" w14:textId="765A7C29" w:rsidR="00342C80" w:rsidRDefault="00342C80" w:rsidP="00433A31"/>
    <w:tbl>
      <w:tblPr>
        <w:tblStyle w:val="Tabelraster"/>
        <w:tblW w:w="0" w:type="auto"/>
        <w:tblInd w:w="-147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408"/>
        <w:gridCol w:w="7801"/>
      </w:tblGrid>
      <w:tr w:rsidR="00433A31" w:rsidRPr="00E0106F" w14:paraId="4249C313" w14:textId="77777777" w:rsidTr="00E67DFB">
        <w:trPr>
          <w:tblHeader/>
        </w:trPr>
        <w:tc>
          <w:tcPr>
            <w:tcW w:w="1408" w:type="dxa"/>
            <w:shd w:val="clear" w:color="auto" w:fill="002060"/>
            <w:vAlign w:val="center"/>
          </w:tcPr>
          <w:p w14:paraId="2A2762B8" w14:textId="77777777" w:rsidR="00433A31" w:rsidRPr="00E0106F" w:rsidRDefault="00433A31" w:rsidP="00D3266D">
            <w:pPr>
              <w:ind w:left="-151"/>
              <w:rPr>
                <w:b/>
                <w:bCs/>
              </w:rPr>
            </w:pPr>
          </w:p>
        </w:tc>
        <w:tc>
          <w:tcPr>
            <w:tcW w:w="7801" w:type="dxa"/>
            <w:shd w:val="clear" w:color="auto" w:fill="002060"/>
            <w:vAlign w:val="center"/>
          </w:tcPr>
          <w:p w14:paraId="440300FD" w14:textId="6483FFAA" w:rsidR="00433A31" w:rsidRPr="00E0106F" w:rsidRDefault="00433A31" w:rsidP="00453CAD">
            <w:pPr>
              <w:rPr>
                <w:b/>
                <w:bCs/>
              </w:rPr>
            </w:pPr>
            <w:r>
              <w:rPr>
                <w:b/>
                <w:bCs/>
              </w:rPr>
              <w:t>Algemene eisen</w:t>
            </w:r>
            <w:r w:rsidR="00F83F0E">
              <w:rPr>
                <w:b/>
                <w:bCs/>
              </w:rPr>
              <w:t xml:space="preserve"> lichtmasten</w:t>
            </w:r>
          </w:p>
        </w:tc>
      </w:tr>
      <w:tr w:rsidR="00433A31" w14:paraId="7C1D3C86" w14:textId="77777777" w:rsidTr="00E67DFB">
        <w:tc>
          <w:tcPr>
            <w:tcW w:w="1408" w:type="dxa"/>
            <w:vAlign w:val="center"/>
          </w:tcPr>
          <w:p w14:paraId="22CD8F96" w14:textId="2669AB25" w:rsidR="00433A31" w:rsidRDefault="00FE39D7" w:rsidP="00453CAD">
            <w:r>
              <w:t>3.1.1</w:t>
            </w:r>
          </w:p>
        </w:tc>
        <w:tc>
          <w:tcPr>
            <w:tcW w:w="7801" w:type="dxa"/>
          </w:tcPr>
          <w:p w14:paraId="430A459C" w14:textId="687FA0AD" w:rsidR="00433A31" w:rsidRDefault="00433A31" w:rsidP="00453CAD">
            <w:r>
              <w:t xml:space="preserve">Er dient in basis te worden gewerkt met de standaard lichtmasten zoals opgenomen in tabel </w:t>
            </w:r>
            <w:r w:rsidR="00F83F0E">
              <w:t>3.</w:t>
            </w:r>
            <w:r w:rsidR="000B49FE">
              <w:t>2</w:t>
            </w:r>
            <w:r w:rsidR="00F83F0E">
              <w:t>.</w:t>
            </w:r>
            <w:r w:rsidR="000B49FE">
              <w:t>2</w:t>
            </w:r>
            <w:r>
              <w:t xml:space="preserve"> tenzij anders met de OVL-beheerder is overeengekomen.</w:t>
            </w:r>
          </w:p>
        </w:tc>
      </w:tr>
      <w:tr w:rsidR="0015794B" w14:paraId="08A4426E" w14:textId="77777777" w:rsidTr="00E67DFB">
        <w:tc>
          <w:tcPr>
            <w:tcW w:w="1408" w:type="dxa"/>
            <w:vAlign w:val="center"/>
          </w:tcPr>
          <w:p w14:paraId="5A15B0B8" w14:textId="31A151CB" w:rsidR="0015794B" w:rsidRDefault="0015794B" w:rsidP="00453CAD">
            <w:r>
              <w:t>3.1.2</w:t>
            </w:r>
          </w:p>
        </w:tc>
        <w:tc>
          <w:tcPr>
            <w:tcW w:w="7801" w:type="dxa"/>
          </w:tcPr>
          <w:p w14:paraId="0D2968C0" w14:textId="62F95AF4" w:rsidR="0015794B" w:rsidRDefault="0015794B" w:rsidP="00453CAD">
            <w:r>
              <w:t xml:space="preserve">(Licht-)mastkasten van de gemeente Lansingerland moeten </w:t>
            </w:r>
            <w:r w:rsidRPr="00634649">
              <w:t xml:space="preserve">fase </w:t>
            </w:r>
            <w:proofErr w:type="spellStart"/>
            <w:r w:rsidRPr="00634649">
              <w:t>omschakelbaar</w:t>
            </w:r>
            <w:proofErr w:type="spellEnd"/>
            <w:r>
              <w:t xml:space="preserve"> zijn (</w:t>
            </w:r>
            <w:proofErr w:type="spellStart"/>
            <w:r>
              <w:t>Faget</w:t>
            </w:r>
            <w:proofErr w:type="spellEnd"/>
            <w:r>
              <w:t>, type 5L2409 en 5L0409).</w:t>
            </w:r>
          </w:p>
        </w:tc>
      </w:tr>
      <w:tr w:rsidR="0015794B" w14:paraId="4DC7659A" w14:textId="77777777" w:rsidTr="00E67DFB">
        <w:tc>
          <w:tcPr>
            <w:tcW w:w="1408" w:type="dxa"/>
            <w:vAlign w:val="center"/>
          </w:tcPr>
          <w:p w14:paraId="57853BEF" w14:textId="22B817AF" w:rsidR="0015794B" w:rsidRDefault="0015794B" w:rsidP="00453CAD">
            <w:r>
              <w:t>3.1.3</w:t>
            </w:r>
          </w:p>
        </w:tc>
        <w:tc>
          <w:tcPr>
            <w:tcW w:w="7801" w:type="dxa"/>
          </w:tcPr>
          <w:p w14:paraId="2D5916AB" w14:textId="0FB7FBAB" w:rsidR="0015794B" w:rsidRDefault="0015794B" w:rsidP="00453CAD">
            <w:r>
              <w:t xml:space="preserve">Bij aftakken van de voedingskabels via de (licht-)masten moet men gebruikmaken van </w:t>
            </w:r>
            <w:r w:rsidRPr="002A0BA5">
              <w:t>3-voudige trekontlasting</w:t>
            </w:r>
            <w:r>
              <w:t xml:space="preserve"> (</w:t>
            </w:r>
            <w:proofErr w:type="spellStart"/>
            <w:r w:rsidRPr="002A0BA5">
              <w:t>Faget</w:t>
            </w:r>
            <w:proofErr w:type="spellEnd"/>
            <w:r w:rsidRPr="002A0BA5">
              <w:t xml:space="preserve">, </w:t>
            </w:r>
            <w:r w:rsidRPr="002A0BA5">
              <w:rPr>
                <w:rFonts w:eastAsia="Times New Roman" w:cs="TTEDt00"/>
                <w:szCs w:val="19"/>
                <w:lang w:eastAsia="nl-NL"/>
              </w:rPr>
              <w:t>5L9978</w:t>
            </w:r>
            <w:r>
              <w:rPr>
                <w:rFonts w:ascii="TTEDt00" w:eastAsia="Times New Roman" w:hAnsi="TTEDt00" w:cs="TTEDt00"/>
                <w:szCs w:val="19"/>
                <w:lang w:eastAsia="nl-NL"/>
              </w:rPr>
              <w:t>)</w:t>
            </w:r>
          </w:p>
        </w:tc>
      </w:tr>
      <w:tr w:rsidR="00342C80" w14:paraId="23BF96CB" w14:textId="77777777" w:rsidTr="00E67DFB">
        <w:tc>
          <w:tcPr>
            <w:tcW w:w="1408" w:type="dxa"/>
            <w:vAlign w:val="center"/>
          </w:tcPr>
          <w:p w14:paraId="78F10760" w14:textId="186C5847" w:rsidR="00342C80" w:rsidRDefault="00342C80" w:rsidP="00342C80">
            <w:r>
              <w:t>3.1.</w:t>
            </w:r>
            <w:r w:rsidR="0015794B">
              <w:t>4</w:t>
            </w:r>
          </w:p>
        </w:tc>
        <w:tc>
          <w:tcPr>
            <w:tcW w:w="7801" w:type="dxa"/>
          </w:tcPr>
          <w:p w14:paraId="56DC3895" w14:textId="77777777" w:rsidR="00342C80" w:rsidRPr="00634649" w:rsidRDefault="00342C80" w:rsidP="00342C80">
            <w:r w:rsidRPr="00634649">
              <w:t xml:space="preserve">Aansluitvoorzieningen (fabrikant </w:t>
            </w:r>
            <w:proofErr w:type="spellStart"/>
            <w:r w:rsidRPr="00634649">
              <w:t>Faget</w:t>
            </w:r>
            <w:proofErr w:type="spellEnd"/>
            <w:r w:rsidRPr="00634649">
              <w:t xml:space="preserve">) in de mast </w:t>
            </w:r>
            <w:r>
              <w:t>dienen v</w:t>
            </w:r>
            <w:r w:rsidRPr="00634649">
              <w:t xml:space="preserve">an het </w:t>
            </w:r>
            <w:r>
              <w:t xml:space="preserve">volgende </w:t>
            </w:r>
            <w:r w:rsidRPr="00634649">
              <w:t>type</w:t>
            </w:r>
            <w:r>
              <w:t xml:space="preserve"> te zijn</w:t>
            </w:r>
            <w:r w:rsidRPr="00634649">
              <w:t xml:space="preserve">: </w:t>
            </w:r>
          </w:p>
          <w:p w14:paraId="59738897" w14:textId="77777777" w:rsidR="00342C80" w:rsidRPr="00634649" w:rsidRDefault="00342C80" w:rsidP="00342C80">
            <w:pPr>
              <w:pStyle w:val="Lijstalinea"/>
              <w:numPr>
                <w:ilvl w:val="0"/>
                <w:numId w:val="34"/>
              </w:numPr>
              <w:contextualSpacing w:val="0"/>
            </w:pPr>
            <w:r w:rsidRPr="00634649">
              <w:t>LS94, 5L2409 bij enkele armatuur (</w:t>
            </w:r>
            <w:proofErr w:type="spellStart"/>
            <w:r w:rsidRPr="00634649">
              <w:t>afzekerwaarde</w:t>
            </w:r>
            <w:proofErr w:type="spellEnd"/>
            <w:r w:rsidRPr="00634649">
              <w:t xml:space="preserve"> van 2 </w:t>
            </w:r>
            <w:r>
              <w:t>ampère</w:t>
            </w:r>
            <w:r w:rsidRPr="00634649">
              <w:t>)</w:t>
            </w:r>
          </w:p>
          <w:p w14:paraId="51B4E4EF" w14:textId="38E3D2CC" w:rsidR="00342C80" w:rsidRDefault="00342C80" w:rsidP="00CD7E26">
            <w:pPr>
              <w:pStyle w:val="Lijstalinea"/>
              <w:numPr>
                <w:ilvl w:val="0"/>
                <w:numId w:val="34"/>
              </w:numPr>
            </w:pPr>
            <w:r w:rsidRPr="00634649">
              <w:t>LS94, 5L0409-6A bij dubbel armatuur (</w:t>
            </w:r>
            <w:proofErr w:type="spellStart"/>
            <w:r w:rsidRPr="00634649">
              <w:t>afzekerwaarde</w:t>
            </w:r>
            <w:proofErr w:type="spellEnd"/>
            <w:r w:rsidRPr="00634649">
              <w:t xml:space="preserve"> van 2 </w:t>
            </w:r>
            <w:r>
              <w:t>ampère</w:t>
            </w:r>
            <w:r w:rsidRPr="00634649">
              <w:t>)</w:t>
            </w:r>
          </w:p>
        </w:tc>
      </w:tr>
      <w:tr w:rsidR="00342C80" w14:paraId="52A2E2DF" w14:textId="77777777" w:rsidTr="00E67DFB">
        <w:tc>
          <w:tcPr>
            <w:tcW w:w="1408" w:type="dxa"/>
          </w:tcPr>
          <w:p w14:paraId="0588E816" w14:textId="3F870D92" w:rsidR="00342C80" w:rsidRDefault="00342C80" w:rsidP="00342C80">
            <w:r w:rsidRPr="00A94CC5">
              <w:t>3.1.</w:t>
            </w:r>
            <w:r w:rsidR="0015794B">
              <w:t>5</w:t>
            </w:r>
          </w:p>
        </w:tc>
        <w:tc>
          <w:tcPr>
            <w:tcW w:w="7801" w:type="dxa"/>
          </w:tcPr>
          <w:p w14:paraId="703C4152" w14:textId="18A6B052" w:rsidR="00342C80" w:rsidRPr="00634649" w:rsidRDefault="00342C80" w:rsidP="00342C80">
            <w:r>
              <w:t>Bij het toepassen van (licht-)mastkasten is het niet toegestaan om gebruik te maken van een automatische aarding en/of aarde-</w:t>
            </w:r>
            <w:proofErr w:type="spellStart"/>
            <w:r>
              <w:t>nulverbinding</w:t>
            </w:r>
            <w:proofErr w:type="spellEnd"/>
          </w:p>
        </w:tc>
      </w:tr>
      <w:tr w:rsidR="001413C2" w14:paraId="65CD3A80" w14:textId="77777777" w:rsidTr="00E67DFB">
        <w:tc>
          <w:tcPr>
            <w:tcW w:w="1408" w:type="dxa"/>
          </w:tcPr>
          <w:p w14:paraId="13A00750" w14:textId="10276EBE" w:rsidR="001413C2" w:rsidRPr="00A94CC5" w:rsidRDefault="001413C2" w:rsidP="001413C2">
            <w:r>
              <w:lastRenderedPageBreak/>
              <w:t>3.1.6</w:t>
            </w:r>
          </w:p>
        </w:tc>
        <w:tc>
          <w:tcPr>
            <w:tcW w:w="7801" w:type="dxa"/>
          </w:tcPr>
          <w:p w14:paraId="7D45474C" w14:textId="0CA7A35C" w:rsidR="001413C2" w:rsidRPr="001413C2" w:rsidRDefault="001413C2" w:rsidP="001413C2">
            <w:pPr>
              <w:spacing w:after="160" w:line="259" w:lineRule="auto"/>
              <w:rPr>
                <w:rFonts w:ascii="Calibri" w:hAnsi="Calibri" w:cs="Calibri"/>
                <w:color w:val="212121"/>
              </w:rPr>
            </w:pPr>
            <w:r>
              <w:rPr>
                <w:rFonts w:ascii="Trebuchet MS" w:hAnsi="Trebuchet MS" w:cs="Calibri"/>
                <w:color w:val="212121"/>
                <w:sz w:val="20"/>
                <w:szCs w:val="20"/>
              </w:rPr>
              <w:t xml:space="preserve">Indien er meerder kabels in een mast wordt gemonteerd moet de kabel worden voorzien van een kabel label geel met tekst </w:t>
            </w:r>
            <w:r>
              <w:t>“</w:t>
            </w:r>
            <w:r w:rsidRPr="001413C2">
              <w:rPr>
                <w:rFonts w:ascii="Trebuchet MS" w:hAnsi="Trebuchet MS" w:cs="Calibri"/>
                <w:i/>
                <w:iCs/>
                <w:color w:val="212121"/>
                <w:sz w:val="20"/>
                <w:szCs w:val="20"/>
              </w:rPr>
              <w:t>Kabel in</w:t>
            </w:r>
            <w:r>
              <w:rPr>
                <w:rFonts w:ascii="Trebuchet MS" w:hAnsi="Trebuchet MS" w:cs="Calibri"/>
                <w:i/>
                <w:iCs/>
                <w:color w:val="212121"/>
                <w:sz w:val="20"/>
                <w:szCs w:val="20"/>
              </w:rPr>
              <w:t>”</w:t>
            </w:r>
            <w:r w:rsidRPr="001413C2">
              <w:rPr>
                <w:rFonts w:ascii="Trebuchet MS" w:hAnsi="Trebuchet MS" w:cs="Calibri"/>
                <w:i/>
                <w:iCs/>
                <w:color w:val="212121"/>
                <w:sz w:val="20"/>
                <w:szCs w:val="20"/>
              </w:rPr>
              <w:t xml:space="preserve"> of </w:t>
            </w:r>
            <w:r>
              <w:rPr>
                <w:rFonts w:ascii="Trebuchet MS" w:hAnsi="Trebuchet MS" w:cs="Calibri"/>
                <w:i/>
                <w:iCs/>
                <w:color w:val="212121"/>
                <w:sz w:val="20"/>
                <w:szCs w:val="20"/>
              </w:rPr>
              <w:t>“</w:t>
            </w:r>
            <w:r w:rsidRPr="001413C2">
              <w:rPr>
                <w:rFonts w:ascii="Trebuchet MS" w:hAnsi="Trebuchet MS" w:cs="Calibri"/>
                <w:i/>
                <w:iCs/>
                <w:color w:val="212121"/>
                <w:sz w:val="20"/>
                <w:szCs w:val="20"/>
              </w:rPr>
              <w:t>Kabel uit</w:t>
            </w:r>
            <w:r>
              <w:rPr>
                <w:rFonts w:ascii="Trebuchet MS" w:hAnsi="Trebuchet MS" w:cs="Calibri"/>
                <w:i/>
                <w:iCs/>
                <w:color w:val="212121"/>
                <w:sz w:val="20"/>
                <w:szCs w:val="20"/>
              </w:rPr>
              <w:t>”</w:t>
            </w:r>
          </w:p>
        </w:tc>
      </w:tr>
      <w:tr w:rsidR="001413C2" w14:paraId="7339A76A" w14:textId="77777777" w:rsidTr="00E67DFB">
        <w:tc>
          <w:tcPr>
            <w:tcW w:w="1408" w:type="dxa"/>
          </w:tcPr>
          <w:p w14:paraId="29429FC4" w14:textId="53D024E5" w:rsidR="001413C2" w:rsidRPr="00A94CC5" w:rsidRDefault="001413C2" w:rsidP="001413C2">
            <w:r>
              <w:t>3.1.7</w:t>
            </w:r>
          </w:p>
        </w:tc>
        <w:tc>
          <w:tcPr>
            <w:tcW w:w="7801" w:type="dxa"/>
          </w:tcPr>
          <w:p w14:paraId="7BF7F9DE" w14:textId="4C391F80" w:rsidR="001413C2" w:rsidRDefault="001413C2" w:rsidP="001413C2">
            <w:r w:rsidRPr="00634649">
              <w:t xml:space="preserve">De lichtmasten </w:t>
            </w:r>
            <w:r>
              <w:t>moeten</w:t>
            </w:r>
            <w:r w:rsidRPr="00634649">
              <w:t xml:space="preserve"> ontworpen</w:t>
            </w:r>
            <w:r>
              <w:t xml:space="preserve"> zijn</w:t>
            </w:r>
            <w:r w:rsidRPr="00634649">
              <w:t xml:space="preserve"> voor Windgebied categorie II en</w:t>
            </w:r>
            <w:r>
              <w:t xml:space="preserve"> </w:t>
            </w:r>
            <w:r w:rsidRPr="00634649">
              <w:t>Terrein categorie 2.</w:t>
            </w:r>
          </w:p>
        </w:tc>
      </w:tr>
      <w:tr w:rsidR="001413C2" w14:paraId="07BE8FB1" w14:textId="77777777" w:rsidTr="00E67DFB">
        <w:tc>
          <w:tcPr>
            <w:tcW w:w="1408" w:type="dxa"/>
          </w:tcPr>
          <w:p w14:paraId="3FE105BA" w14:textId="73245608" w:rsidR="001413C2" w:rsidRPr="00A94CC5" w:rsidRDefault="001413C2" w:rsidP="001413C2">
            <w:r>
              <w:t>3.1.8</w:t>
            </w:r>
          </w:p>
        </w:tc>
        <w:tc>
          <w:tcPr>
            <w:tcW w:w="7801" w:type="dxa"/>
          </w:tcPr>
          <w:p w14:paraId="36A58A7C" w14:textId="467A40ED" w:rsidR="001413C2" w:rsidRDefault="001413C2" w:rsidP="001413C2">
            <w:r w:rsidRPr="00634649">
              <w:t>De maximale horizontale verplaatsing van een lichtmast bedraagt 6% van de lichtpunthoogte.</w:t>
            </w:r>
          </w:p>
        </w:tc>
      </w:tr>
      <w:tr w:rsidR="001413C2" w14:paraId="12149CA8" w14:textId="77777777" w:rsidTr="00E67DFB">
        <w:tc>
          <w:tcPr>
            <w:tcW w:w="1408" w:type="dxa"/>
          </w:tcPr>
          <w:p w14:paraId="386B64CA" w14:textId="54055FE0" w:rsidR="001413C2" w:rsidRPr="00A94CC5" w:rsidRDefault="001413C2" w:rsidP="001413C2">
            <w:r>
              <w:t>3.1.9</w:t>
            </w:r>
          </w:p>
        </w:tc>
        <w:tc>
          <w:tcPr>
            <w:tcW w:w="7801" w:type="dxa"/>
          </w:tcPr>
          <w:p w14:paraId="0B06771F" w14:textId="5B198C41" w:rsidR="001413C2" w:rsidRDefault="001413C2" w:rsidP="001413C2">
            <w:r w:rsidRPr="00634649">
              <w:t xml:space="preserve">Het aantal uithouders op een lichtmast </w:t>
            </w:r>
            <w:r>
              <w:t>mag</w:t>
            </w:r>
            <w:r w:rsidRPr="00634649">
              <w:t xml:space="preserve"> er niet </w:t>
            </w:r>
            <w:r>
              <w:t>hoger</w:t>
            </w:r>
            <w:r w:rsidRPr="00634649">
              <w:t xml:space="preserve"> zijn dan 2. </w:t>
            </w:r>
          </w:p>
        </w:tc>
      </w:tr>
      <w:tr w:rsidR="001413C2" w14:paraId="7D302829" w14:textId="77777777" w:rsidTr="00E67DFB">
        <w:tc>
          <w:tcPr>
            <w:tcW w:w="1408" w:type="dxa"/>
          </w:tcPr>
          <w:p w14:paraId="0386E184" w14:textId="6D3BEEA9" w:rsidR="001413C2" w:rsidRPr="00A94CC5" w:rsidRDefault="001413C2" w:rsidP="001413C2">
            <w:r>
              <w:t>3.1.10</w:t>
            </w:r>
          </w:p>
        </w:tc>
        <w:tc>
          <w:tcPr>
            <w:tcW w:w="7801" w:type="dxa"/>
          </w:tcPr>
          <w:p w14:paraId="6886246C" w14:textId="3725D1E9" w:rsidR="001413C2" w:rsidRPr="00634649" w:rsidRDefault="001413C2" w:rsidP="001413C2">
            <w:r w:rsidRPr="00634649">
              <w:t xml:space="preserve">De lichtmasten </w:t>
            </w:r>
            <w:r>
              <w:t>moeten</w:t>
            </w:r>
            <w:r w:rsidRPr="00634649">
              <w:t xml:space="preserve"> geschikt zijn om, naast het armatuur, ook objecten zoals verkeersbor</w:t>
            </w:r>
            <w:r>
              <w:t>d</w:t>
            </w:r>
            <w:r w:rsidRPr="00634649">
              <w:t>en, lichtreclame en bloembakken te kunnen dragen.</w:t>
            </w:r>
            <w:r>
              <w:t xml:space="preserve"> </w:t>
            </w:r>
            <w:r w:rsidRPr="00444BB7">
              <w:t xml:space="preserve">De standaard masten zijn </w:t>
            </w:r>
            <w:r>
              <w:t xml:space="preserve">hierop </w:t>
            </w:r>
            <w:r w:rsidRPr="00444BB7">
              <w:t>doorgerekend v</w:t>
            </w:r>
            <w:r>
              <w:t xml:space="preserve">olgens de </w:t>
            </w:r>
            <w:r w:rsidRPr="00444BB7">
              <w:t>NEN-EN 40 met max</w:t>
            </w:r>
            <w:r>
              <w:t>imaal</w:t>
            </w:r>
            <w:r w:rsidRPr="00444BB7">
              <w:t xml:space="preserve"> 100 kg extra gewicht vanwege </w:t>
            </w:r>
            <w:r>
              <w:t xml:space="preserve">de morgelijke </w:t>
            </w:r>
            <w:r w:rsidRPr="00444BB7">
              <w:t xml:space="preserve">extra objecten aan de masten. </w:t>
            </w:r>
          </w:p>
        </w:tc>
      </w:tr>
      <w:tr w:rsidR="001413C2" w14:paraId="77EE1486" w14:textId="77777777" w:rsidTr="00E67DFB">
        <w:tc>
          <w:tcPr>
            <w:tcW w:w="1408" w:type="dxa"/>
          </w:tcPr>
          <w:p w14:paraId="49B21B06" w14:textId="2F3FC4E1" w:rsidR="001413C2" w:rsidRPr="00A94CC5" w:rsidRDefault="001413C2" w:rsidP="001413C2">
            <w:r w:rsidRPr="00A94CC5">
              <w:t>3.1.</w:t>
            </w:r>
            <w:r>
              <w:t>11</w:t>
            </w:r>
          </w:p>
        </w:tc>
        <w:tc>
          <w:tcPr>
            <w:tcW w:w="7801" w:type="dxa"/>
          </w:tcPr>
          <w:p w14:paraId="50C385BA" w14:textId="03963E5D" w:rsidR="001413C2" w:rsidRPr="00634649" w:rsidRDefault="001413C2" w:rsidP="001413C2">
            <w:r w:rsidRPr="00634649">
              <w:t xml:space="preserve">De lichtmasten </w:t>
            </w:r>
            <w:r>
              <w:t>moeten</w:t>
            </w:r>
            <w:r w:rsidRPr="00634649">
              <w:t xml:space="preserve"> </w:t>
            </w:r>
            <w:proofErr w:type="spellStart"/>
            <w:r w:rsidRPr="00634649">
              <w:t>Cradle</w:t>
            </w:r>
            <w:proofErr w:type="spellEnd"/>
            <w:r w:rsidRPr="00634649">
              <w:t xml:space="preserve"> </w:t>
            </w:r>
            <w:proofErr w:type="spellStart"/>
            <w:r w:rsidRPr="00634649">
              <w:t>to</w:t>
            </w:r>
            <w:proofErr w:type="spellEnd"/>
            <w:r w:rsidRPr="00634649">
              <w:t xml:space="preserve"> </w:t>
            </w:r>
            <w:proofErr w:type="spellStart"/>
            <w:r w:rsidRPr="00634649">
              <w:t>Cradle</w:t>
            </w:r>
            <w:proofErr w:type="spellEnd"/>
            <w:r w:rsidRPr="00634649">
              <w:t xml:space="preserve"> gecertificeerd zijn.</w:t>
            </w:r>
          </w:p>
        </w:tc>
      </w:tr>
      <w:tr w:rsidR="001413C2" w14:paraId="73375B9E" w14:textId="77777777" w:rsidTr="00E67DFB">
        <w:tc>
          <w:tcPr>
            <w:tcW w:w="1408" w:type="dxa"/>
          </w:tcPr>
          <w:p w14:paraId="7079F64C" w14:textId="3C70AC67" w:rsidR="001413C2" w:rsidRPr="00A94CC5" w:rsidRDefault="001413C2" w:rsidP="001413C2">
            <w:r>
              <w:t>3.1.12</w:t>
            </w:r>
          </w:p>
        </w:tc>
        <w:tc>
          <w:tcPr>
            <w:tcW w:w="7801" w:type="dxa"/>
          </w:tcPr>
          <w:p w14:paraId="11EAAE8F" w14:textId="228DD47C" w:rsidR="001413C2" w:rsidRDefault="001413C2" w:rsidP="001413C2">
            <w:r>
              <w:t xml:space="preserve">Bij aftakken van de voedingskabels via de (licht-)masten dient men gebruik te maken van </w:t>
            </w:r>
            <w:r w:rsidRPr="002A0BA5">
              <w:t>3-voudige trekontlasting</w:t>
            </w:r>
            <w:r>
              <w:t xml:space="preserve"> (</w:t>
            </w:r>
            <w:proofErr w:type="spellStart"/>
            <w:r w:rsidRPr="002A0BA5">
              <w:t>Faget</w:t>
            </w:r>
            <w:proofErr w:type="spellEnd"/>
            <w:r w:rsidRPr="002A0BA5">
              <w:t xml:space="preserve">, </w:t>
            </w:r>
            <w:r w:rsidRPr="002A0BA5">
              <w:rPr>
                <w:rFonts w:eastAsia="Times New Roman" w:cs="TTEDt00"/>
                <w:szCs w:val="19"/>
                <w:lang w:eastAsia="nl-NL"/>
              </w:rPr>
              <w:t>5L9978</w:t>
            </w:r>
            <w:r>
              <w:rPr>
                <w:rFonts w:ascii="TTEDt00" w:eastAsia="Times New Roman" w:hAnsi="TTEDt00" w:cs="TTEDt00"/>
                <w:szCs w:val="19"/>
                <w:lang w:eastAsia="nl-NL"/>
              </w:rPr>
              <w:t>)</w:t>
            </w:r>
          </w:p>
        </w:tc>
      </w:tr>
      <w:tr w:rsidR="001413C2" w14:paraId="65C65B35" w14:textId="77777777" w:rsidTr="00E67DFB">
        <w:tc>
          <w:tcPr>
            <w:tcW w:w="1408" w:type="dxa"/>
          </w:tcPr>
          <w:p w14:paraId="52BE79BA" w14:textId="4992BBE4" w:rsidR="001413C2" w:rsidRPr="00A94CC5" w:rsidRDefault="001413C2" w:rsidP="001413C2">
            <w:r>
              <w:t>3.1.13</w:t>
            </w:r>
          </w:p>
        </w:tc>
        <w:tc>
          <w:tcPr>
            <w:tcW w:w="7801" w:type="dxa"/>
          </w:tcPr>
          <w:p w14:paraId="7050C5EF" w14:textId="5138FE3E" w:rsidR="001413C2" w:rsidRDefault="001413C2" w:rsidP="001413C2">
            <w:r w:rsidRPr="00634649">
              <w:t xml:space="preserve">Masten </w:t>
            </w:r>
            <w:r>
              <w:t>moeten</w:t>
            </w:r>
            <w:r w:rsidRPr="00634649">
              <w:t xml:space="preserve"> voldoen aan de CROW-public</w:t>
            </w:r>
            <w:r>
              <w:t>atie 215 - Handboek lichtmasten.</w:t>
            </w:r>
          </w:p>
        </w:tc>
      </w:tr>
      <w:tr w:rsidR="001413C2" w14:paraId="6FC8D06F" w14:textId="77777777" w:rsidTr="00E67DFB">
        <w:tc>
          <w:tcPr>
            <w:tcW w:w="1408" w:type="dxa"/>
          </w:tcPr>
          <w:p w14:paraId="75B23693" w14:textId="1D3EF6D1" w:rsidR="001413C2" w:rsidRPr="00A94CC5" w:rsidRDefault="001413C2" w:rsidP="001413C2">
            <w:r>
              <w:t>3.1.14</w:t>
            </w:r>
          </w:p>
        </w:tc>
        <w:tc>
          <w:tcPr>
            <w:tcW w:w="7801" w:type="dxa"/>
          </w:tcPr>
          <w:p w14:paraId="50E4ACDF" w14:textId="723F15CC" w:rsidR="001413C2" w:rsidRPr="00634649" w:rsidRDefault="001413C2" w:rsidP="001413C2">
            <w:r>
              <w:t>Grondspots moeten voorzien zijn van een aparte behuizing met aparte klemmenstrook inclusief de benodigde trekontlastingen</w:t>
            </w:r>
          </w:p>
        </w:tc>
      </w:tr>
      <w:tr w:rsidR="001413C2" w14:paraId="6C5E536A" w14:textId="77777777" w:rsidTr="00E67DFB">
        <w:tc>
          <w:tcPr>
            <w:tcW w:w="1408" w:type="dxa"/>
          </w:tcPr>
          <w:p w14:paraId="4D1B053D" w14:textId="138F735D" w:rsidR="001413C2" w:rsidRDefault="001413C2" w:rsidP="001413C2">
            <w:r w:rsidRPr="00A94CC5">
              <w:t>3.1.</w:t>
            </w:r>
            <w:r>
              <w:t>15</w:t>
            </w:r>
          </w:p>
        </w:tc>
        <w:tc>
          <w:tcPr>
            <w:tcW w:w="7801" w:type="dxa"/>
          </w:tcPr>
          <w:p w14:paraId="20A4C676" w14:textId="7303A788" w:rsidR="001413C2" w:rsidRDefault="001413C2" w:rsidP="001413C2">
            <w:r w:rsidRPr="00634649">
              <w:t xml:space="preserve">Het grondstuk van aluminium lichtmasten </w:t>
            </w:r>
            <w:r>
              <w:t>moet</w:t>
            </w:r>
            <w:r w:rsidRPr="00634649">
              <w:t xml:space="preserve"> zijn voorzien van een HDPE</w:t>
            </w:r>
            <w:r>
              <w:t xml:space="preserve"> dubbel geïsoleerd </w:t>
            </w:r>
            <w:r w:rsidRPr="00634649">
              <w:t xml:space="preserve">grondstuk, interne mastvoetring en </w:t>
            </w:r>
            <w:proofErr w:type="spellStart"/>
            <w:r w:rsidRPr="00634649">
              <w:t>kabelinvoermanchet</w:t>
            </w:r>
            <w:proofErr w:type="spellEnd"/>
            <w:r w:rsidRPr="00634649">
              <w:t>.</w:t>
            </w:r>
          </w:p>
        </w:tc>
      </w:tr>
      <w:tr w:rsidR="001413C2" w14:paraId="092F55DC" w14:textId="77777777" w:rsidTr="00E67DFB">
        <w:tc>
          <w:tcPr>
            <w:tcW w:w="1408" w:type="dxa"/>
          </w:tcPr>
          <w:p w14:paraId="21D93415" w14:textId="01497C8C" w:rsidR="001413C2" w:rsidRPr="00A94CC5" w:rsidRDefault="001413C2" w:rsidP="001413C2">
            <w:r w:rsidRPr="00A94CC5">
              <w:t>3.1.</w:t>
            </w:r>
            <w:r>
              <w:t>16</w:t>
            </w:r>
          </w:p>
        </w:tc>
        <w:tc>
          <w:tcPr>
            <w:tcW w:w="7801" w:type="dxa"/>
          </w:tcPr>
          <w:p w14:paraId="4FCFA42E" w14:textId="77777777" w:rsidR="001413C2" w:rsidRDefault="001413C2" w:rsidP="001413C2">
            <w:r w:rsidRPr="00634649">
              <w:t xml:space="preserve">De nummering van de lichtmasten </w:t>
            </w:r>
            <w:r>
              <w:t>dient</w:t>
            </w:r>
            <w:r w:rsidRPr="00634649">
              <w:t xml:space="preserve"> </w:t>
            </w:r>
            <w:r>
              <w:t xml:space="preserve">te worden </w:t>
            </w:r>
            <w:r w:rsidRPr="00634649">
              <w:t xml:space="preserve">uitgevoerd als geel vlak </w:t>
            </w:r>
          </w:p>
          <w:p w14:paraId="1273059E" w14:textId="2B2544DD" w:rsidR="001413C2" w:rsidRPr="00634649" w:rsidRDefault="001413C2" w:rsidP="001413C2">
            <w:r w:rsidRPr="00634649">
              <w:t>(</w:t>
            </w:r>
            <w:r>
              <w:t xml:space="preserve">RAL 1026, </w:t>
            </w:r>
            <w:r w:rsidRPr="00634649">
              <w:t>5 cm bij 15 cm) met zwarte letters (RAL</w:t>
            </w:r>
            <w:r>
              <w:t xml:space="preserve"> 9005, </w:t>
            </w:r>
            <w:proofErr w:type="spellStart"/>
            <w:r w:rsidRPr="00634649">
              <w:t>Arial</w:t>
            </w:r>
            <w:proofErr w:type="spellEnd"/>
            <w:r w:rsidRPr="00634649">
              <w:t xml:space="preserve">, 34mm hoog). </w:t>
            </w:r>
          </w:p>
          <w:p w14:paraId="61AB3638" w14:textId="51624889" w:rsidR="001413C2" w:rsidRPr="00634649" w:rsidRDefault="001413C2" w:rsidP="001413C2">
            <w:r>
              <w:rPr>
                <w:noProof/>
                <w:lang w:eastAsia="nl-NL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DFFE17C" wp14:editId="4A87A8C4">
                      <wp:simplePos x="0" y="0"/>
                      <wp:positionH relativeFrom="column">
                        <wp:posOffset>735330</wp:posOffset>
                      </wp:positionH>
                      <wp:positionV relativeFrom="paragraph">
                        <wp:posOffset>150495</wp:posOffset>
                      </wp:positionV>
                      <wp:extent cx="2606675" cy="5715"/>
                      <wp:effectExtent l="38100" t="76200" r="79375" b="70485"/>
                      <wp:wrapNone/>
                      <wp:docPr id="12" name="Rechte verbindingslijn met pij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606675" cy="57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type w14:anchorId="4869E8D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Rechte verbindingslijn met pijl 12" o:spid="_x0000_s1026" type="#_x0000_t32" style="position:absolute;margin-left:57.9pt;margin-top:11.85pt;width:205.25pt;height: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" strokecolor="windowText" strokeweight=".5pt">
                      <v:stroke startarrow="block" endarrow="block" joinstyle="miter"/>
                      <o:lock v:ext="edit" shapetype="f"/>
                    </v:shape>
                  </w:pict>
                </mc:Fallback>
              </mc:AlternateContent>
            </w:r>
            <w:r w:rsidRPr="00634649">
              <w:t xml:space="preserve">                                                            15 cm</w:t>
            </w:r>
          </w:p>
          <w:p w14:paraId="004BE88D" w14:textId="3D96F6F3" w:rsidR="001413C2" w:rsidRPr="00634649" w:rsidRDefault="001413C2" w:rsidP="001413C2">
            <w:r>
              <w:rPr>
                <w:noProof/>
                <w:lang w:eastAsia="nl-NL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C7A1FD3" wp14:editId="2713CC72">
                      <wp:simplePos x="0" y="0"/>
                      <wp:positionH relativeFrom="column">
                        <wp:posOffset>426720</wp:posOffset>
                      </wp:positionH>
                      <wp:positionV relativeFrom="paragraph">
                        <wp:posOffset>40640</wp:posOffset>
                      </wp:positionV>
                      <wp:extent cx="2980690" cy="1116965"/>
                      <wp:effectExtent l="0" t="0" r="0" b="6985"/>
                      <wp:wrapNone/>
                      <wp:docPr id="11" name="Tekstvak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980690" cy="11169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73C00B5" w14:textId="77777777" w:rsidR="001413C2" w:rsidRPr="00420F9A" w:rsidRDefault="001413C2" w:rsidP="00FE39D7">
                                  <w:pPr>
                                    <w:pStyle w:val="Titel"/>
                                    <w:jc w:val="center"/>
                                    <w:rPr>
                                      <w:sz w:val="96"/>
                                      <w:szCs w:val="96"/>
                                    </w:rPr>
                                  </w:pPr>
                                  <w:r w:rsidRPr="00420F9A">
                                    <w:rPr>
                                      <w:sz w:val="96"/>
                                      <w:szCs w:val="96"/>
                                    </w:rPr>
                                    <w:t>000-00-00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type w14:anchorId="1C7A1FD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kstvak 11" o:spid="_x0000_s1026" type="#_x0000_t202" style="position:absolute;margin-left:33.6pt;margin-top:3.2pt;width:234.7pt;height:87.9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" fillcolor="yellow" strokeweight=".5pt">
                      <v:path arrowok="t"/>
                      <v:textbox>
                        <w:txbxContent>
                          <w:p w14:paraId="373C00B5" w14:textId="77777777" w:rsidR="001413C2" w:rsidRPr="00420F9A" w:rsidRDefault="001413C2" w:rsidP="00FE39D7">
                            <w:pPr>
                              <w:pStyle w:val="Titel"/>
                              <w:jc w:val="center"/>
                              <w:rPr>
                                <w:sz w:val="96"/>
                                <w:szCs w:val="96"/>
                              </w:rPr>
                            </w:pPr>
                            <w:r w:rsidRPr="00420F9A">
                              <w:rPr>
                                <w:sz w:val="96"/>
                                <w:szCs w:val="96"/>
                              </w:rPr>
                              <w:t>000-00-00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B251367" w14:textId="2893D10A" w:rsidR="001413C2" w:rsidRPr="00634649" w:rsidRDefault="001413C2" w:rsidP="001413C2">
            <w:r>
              <w:rPr>
                <w:noProof/>
                <w:lang w:eastAsia="nl-NL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1423A9F6" wp14:editId="64799D48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28575</wp:posOffset>
                      </wp:positionV>
                      <wp:extent cx="11430" cy="857885"/>
                      <wp:effectExtent l="76200" t="38100" r="45720" b="37465"/>
                      <wp:wrapNone/>
                      <wp:docPr id="10" name="Rechte verbindingslijn met pijl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1430" cy="8578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 w14:anchorId="0AC7E857" id="Rechte verbindingslijn met pijl 10" o:spid="_x0000_s1026" type="#_x0000_t32" style="position:absolute;margin-left:25.95pt;margin-top:2.25pt;width:.9pt;height:67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" strokecolor="windowText" strokeweight=".5pt">
                      <v:stroke startarrow="block"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586660BC" w14:textId="77777777" w:rsidR="001413C2" w:rsidRPr="00634649" w:rsidRDefault="001413C2" w:rsidP="001413C2"/>
          <w:p w14:paraId="6A9A005C" w14:textId="77777777" w:rsidR="001413C2" w:rsidRPr="00634649" w:rsidRDefault="001413C2" w:rsidP="001413C2">
            <w:r w:rsidRPr="00634649">
              <w:t xml:space="preserve">5 cm </w:t>
            </w:r>
          </w:p>
          <w:p w14:paraId="310CB120" w14:textId="77777777" w:rsidR="001413C2" w:rsidRPr="00634649" w:rsidRDefault="001413C2" w:rsidP="001413C2"/>
          <w:p w14:paraId="4EF3DB16" w14:textId="77777777" w:rsidR="001413C2" w:rsidRDefault="001413C2" w:rsidP="001413C2"/>
          <w:p w14:paraId="7C28B940" w14:textId="77777777" w:rsidR="001413C2" w:rsidRDefault="001413C2" w:rsidP="001413C2"/>
          <w:p w14:paraId="24AFD948" w14:textId="77777777" w:rsidR="001413C2" w:rsidRDefault="001413C2" w:rsidP="001413C2"/>
        </w:tc>
      </w:tr>
      <w:tr w:rsidR="001413C2" w14:paraId="5C95E689" w14:textId="77777777" w:rsidTr="00E67DFB">
        <w:tc>
          <w:tcPr>
            <w:tcW w:w="1408" w:type="dxa"/>
          </w:tcPr>
          <w:p w14:paraId="2FA60E5C" w14:textId="5A1F8DE7" w:rsidR="001413C2" w:rsidRPr="00A94CC5" w:rsidRDefault="001413C2" w:rsidP="001413C2">
            <w:r>
              <w:t>3.1.17</w:t>
            </w:r>
          </w:p>
        </w:tc>
        <w:tc>
          <w:tcPr>
            <w:tcW w:w="7801" w:type="dxa"/>
          </w:tcPr>
          <w:p w14:paraId="1081BF55" w14:textId="6C7822F9" w:rsidR="001413C2" w:rsidRPr="00634649" w:rsidRDefault="001413C2" w:rsidP="001413C2">
            <w:r>
              <w:t xml:space="preserve">Wanneer nodig of </w:t>
            </w:r>
            <w:r w:rsidRPr="00CD7E26">
              <w:t>indien vanuit onderhoud deze signalen worden aangereikt</w:t>
            </w:r>
            <w:r>
              <w:t xml:space="preserve">, moet de mast worden uitgevoerd met grondvleugels volgens tekening </w:t>
            </w:r>
            <w:r w:rsidRPr="008111FD">
              <w:t>693.00070.000</w:t>
            </w:r>
            <w:r>
              <w:t>. Deze tekening kan worden opgevraagd bij de OBL-beheerder.</w:t>
            </w:r>
          </w:p>
        </w:tc>
      </w:tr>
    </w:tbl>
    <w:p w14:paraId="1DC9EA24" w14:textId="3E7B3E0A" w:rsidR="00342C80" w:rsidRDefault="00342C80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1B3B7310" w14:textId="77777777" w:rsidR="00E67DFB" w:rsidRDefault="00E67DFB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3EB8DFF6" w14:textId="73D7072E" w:rsidR="00342C80" w:rsidRDefault="00342C80" w:rsidP="00342C80">
      <w:pPr>
        <w:pStyle w:val="Kop2"/>
      </w:pPr>
      <w:bookmarkStart w:id="8" w:name="_Toc126767048"/>
      <w:r>
        <w:lastRenderedPageBreak/>
        <w:t>Specificaties standaard lichtmasten</w:t>
      </w:r>
      <w:bookmarkEnd w:id="8"/>
      <w:r>
        <w:t xml:space="preserve"> </w:t>
      </w:r>
    </w:p>
    <w:p w14:paraId="438D0C25" w14:textId="1D511563" w:rsidR="00342C80" w:rsidRDefault="00342C80" w:rsidP="00342C80"/>
    <w:tbl>
      <w:tblPr>
        <w:tblStyle w:val="Tabelraster"/>
        <w:tblW w:w="0" w:type="auto"/>
        <w:tblInd w:w="142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20"/>
        <w:gridCol w:w="7800"/>
      </w:tblGrid>
      <w:tr w:rsidR="00342C80" w:rsidRPr="00E0106F" w14:paraId="13E729D5" w14:textId="77777777" w:rsidTr="000B49FE">
        <w:tc>
          <w:tcPr>
            <w:tcW w:w="1120" w:type="dxa"/>
            <w:shd w:val="clear" w:color="auto" w:fill="002060"/>
            <w:vAlign w:val="center"/>
          </w:tcPr>
          <w:p w14:paraId="436ED15B" w14:textId="77777777" w:rsidR="00342C80" w:rsidRPr="00E0106F" w:rsidRDefault="00342C80" w:rsidP="00FE5AD8">
            <w:pPr>
              <w:rPr>
                <w:b/>
                <w:bCs/>
              </w:rPr>
            </w:pPr>
          </w:p>
        </w:tc>
        <w:tc>
          <w:tcPr>
            <w:tcW w:w="7800" w:type="dxa"/>
            <w:shd w:val="clear" w:color="auto" w:fill="002060"/>
            <w:vAlign w:val="center"/>
          </w:tcPr>
          <w:p w14:paraId="0D626C73" w14:textId="7F6DE96E" w:rsidR="00342C80" w:rsidRPr="00E0106F" w:rsidRDefault="00342C80" w:rsidP="00FE5AD8">
            <w:pPr>
              <w:rPr>
                <w:b/>
                <w:bCs/>
              </w:rPr>
            </w:pPr>
            <w:r>
              <w:rPr>
                <w:b/>
                <w:bCs/>
              </w:rPr>
              <w:t>Specificaties standaard lichtmasten</w:t>
            </w:r>
          </w:p>
        </w:tc>
      </w:tr>
      <w:tr w:rsidR="00CD7E26" w14:paraId="19D422F1" w14:textId="77777777" w:rsidTr="000B49FE">
        <w:tc>
          <w:tcPr>
            <w:tcW w:w="1120" w:type="dxa"/>
            <w:vAlign w:val="center"/>
          </w:tcPr>
          <w:p w14:paraId="5F9937E0" w14:textId="142CFBBE" w:rsidR="00CD7E26" w:rsidRDefault="00CD7E26" w:rsidP="00FE5AD8">
            <w:r>
              <w:t>3.2.</w:t>
            </w:r>
            <w:r w:rsidR="000B49FE">
              <w:t>1</w:t>
            </w:r>
          </w:p>
        </w:tc>
        <w:tc>
          <w:tcPr>
            <w:tcW w:w="7800" w:type="dxa"/>
          </w:tcPr>
          <w:p w14:paraId="1401883C" w14:textId="79CC97E6" w:rsidR="00CD7E26" w:rsidRDefault="00CD7E26" w:rsidP="00FE5AD8">
            <w:r>
              <w:t>De tekeningen van de betreffende masten (A-H) dienen te worden opgevraagd bij de OVL-beheerder</w:t>
            </w:r>
          </w:p>
        </w:tc>
      </w:tr>
    </w:tbl>
    <w:p w14:paraId="49425124" w14:textId="77777777" w:rsidR="00342C80" w:rsidRPr="00342C80" w:rsidRDefault="00342C80" w:rsidP="00342C80"/>
    <w:tbl>
      <w:tblPr>
        <w:tblStyle w:val="Tabelraster"/>
        <w:tblW w:w="8959" w:type="dxa"/>
        <w:tblInd w:w="108" w:type="dxa"/>
        <w:tblLook w:val="04A0" w:firstRow="1" w:lastRow="0" w:firstColumn="1" w:lastColumn="0" w:noHBand="0" w:noVBand="1"/>
      </w:tblPr>
      <w:tblGrid>
        <w:gridCol w:w="1059"/>
        <w:gridCol w:w="548"/>
        <w:gridCol w:w="818"/>
        <w:gridCol w:w="682"/>
        <w:gridCol w:w="1175"/>
        <w:gridCol w:w="2693"/>
        <w:gridCol w:w="1984"/>
      </w:tblGrid>
      <w:tr w:rsidR="00365EEF" w:rsidRPr="00433A31" w14:paraId="14AC69F4" w14:textId="77777777" w:rsidTr="00365EEF">
        <w:trPr>
          <w:cantSplit/>
          <w:trHeight w:val="1312"/>
        </w:trPr>
        <w:tc>
          <w:tcPr>
            <w:tcW w:w="1059" w:type="dxa"/>
            <w:shd w:val="clear" w:color="auto" w:fill="002060"/>
          </w:tcPr>
          <w:p w14:paraId="2A1F2666" w14:textId="77777777" w:rsidR="00365EEF" w:rsidRDefault="00365EEF" w:rsidP="00FE5AD8">
            <w:pPr>
              <w:rPr>
                <w:b/>
                <w:bCs/>
              </w:rPr>
            </w:pPr>
            <w:bookmarkStart w:id="9" w:name="_Toc112256976"/>
          </w:p>
        </w:tc>
        <w:tc>
          <w:tcPr>
            <w:tcW w:w="548" w:type="dxa"/>
            <w:shd w:val="clear" w:color="auto" w:fill="002060"/>
            <w:textDirection w:val="btLr"/>
          </w:tcPr>
          <w:p w14:paraId="0810D2ED" w14:textId="77777777" w:rsidR="00365EEF" w:rsidRPr="00433A31" w:rsidRDefault="00365EEF" w:rsidP="00FE5AD8">
            <w:pPr>
              <w:ind w:left="113" w:right="113"/>
              <w:rPr>
                <w:b/>
                <w:bCs/>
                <w:sz w:val="18"/>
                <w:szCs w:val="18"/>
              </w:rPr>
            </w:pPr>
            <w:r w:rsidRPr="00433A31">
              <w:rPr>
                <w:b/>
                <w:bCs/>
                <w:sz w:val="18"/>
                <w:szCs w:val="18"/>
              </w:rPr>
              <w:t>Mastcode</w:t>
            </w:r>
          </w:p>
        </w:tc>
        <w:tc>
          <w:tcPr>
            <w:tcW w:w="818" w:type="dxa"/>
            <w:shd w:val="clear" w:color="auto" w:fill="002060"/>
            <w:textDirection w:val="btLr"/>
          </w:tcPr>
          <w:p w14:paraId="08788699" w14:textId="77777777" w:rsidR="00365EEF" w:rsidRPr="00433A31" w:rsidRDefault="00365EEF" w:rsidP="00FE5AD8">
            <w:pPr>
              <w:ind w:left="113" w:right="113"/>
              <w:rPr>
                <w:b/>
                <w:bCs/>
                <w:sz w:val="18"/>
                <w:szCs w:val="18"/>
              </w:rPr>
            </w:pPr>
            <w:r w:rsidRPr="00433A31">
              <w:rPr>
                <w:b/>
                <w:bCs/>
                <w:sz w:val="18"/>
                <w:szCs w:val="18"/>
              </w:rPr>
              <w:t>Leverancier</w:t>
            </w:r>
          </w:p>
        </w:tc>
        <w:tc>
          <w:tcPr>
            <w:tcW w:w="682" w:type="dxa"/>
            <w:shd w:val="clear" w:color="auto" w:fill="002060"/>
            <w:textDirection w:val="btLr"/>
          </w:tcPr>
          <w:p w14:paraId="12D04D6A" w14:textId="77777777" w:rsidR="00365EEF" w:rsidRPr="00433A31" w:rsidRDefault="00365EEF" w:rsidP="00FE5AD8">
            <w:pPr>
              <w:ind w:left="113" w:right="113"/>
              <w:rPr>
                <w:b/>
                <w:bCs/>
                <w:sz w:val="18"/>
                <w:szCs w:val="18"/>
              </w:rPr>
            </w:pPr>
            <w:r w:rsidRPr="00433A31">
              <w:rPr>
                <w:b/>
                <w:bCs/>
                <w:sz w:val="18"/>
                <w:szCs w:val="18"/>
              </w:rPr>
              <w:t>Masthoogte</w:t>
            </w:r>
          </w:p>
        </w:tc>
        <w:tc>
          <w:tcPr>
            <w:tcW w:w="1175" w:type="dxa"/>
            <w:shd w:val="clear" w:color="auto" w:fill="002060"/>
            <w:textDirection w:val="btLr"/>
          </w:tcPr>
          <w:p w14:paraId="5C3686F7" w14:textId="77777777" w:rsidR="00365EEF" w:rsidRPr="00433A31" w:rsidRDefault="00365EEF" w:rsidP="00FE5AD8">
            <w:pPr>
              <w:ind w:left="113" w:right="113"/>
              <w:rPr>
                <w:b/>
                <w:bCs/>
                <w:sz w:val="18"/>
                <w:szCs w:val="18"/>
              </w:rPr>
            </w:pPr>
            <w:r w:rsidRPr="00433A31">
              <w:rPr>
                <w:b/>
                <w:bCs/>
                <w:sz w:val="18"/>
                <w:szCs w:val="18"/>
              </w:rPr>
              <w:t>Masttype</w:t>
            </w:r>
          </w:p>
        </w:tc>
        <w:tc>
          <w:tcPr>
            <w:tcW w:w="2693" w:type="dxa"/>
            <w:shd w:val="clear" w:color="auto" w:fill="002060"/>
            <w:textDirection w:val="btLr"/>
          </w:tcPr>
          <w:p w14:paraId="06D09A70" w14:textId="77777777" w:rsidR="00365EEF" w:rsidRPr="00433A31" w:rsidRDefault="00365EEF" w:rsidP="00FE5AD8">
            <w:pPr>
              <w:ind w:left="113" w:right="113"/>
              <w:rPr>
                <w:b/>
                <w:bCs/>
                <w:sz w:val="18"/>
                <w:szCs w:val="18"/>
              </w:rPr>
            </w:pPr>
            <w:r w:rsidRPr="00433A31">
              <w:rPr>
                <w:b/>
                <w:bCs/>
                <w:sz w:val="18"/>
                <w:szCs w:val="18"/>
              </w:rPr>
              <w:t>Specificatie</w:t>
            </w:r>
          </w:p>
        </w:tc>
        <w:tc>
          <w:tcPr>
            <w:tcW w:w="1984" w:type="dxa"/>
            <w:shd w:val="clear" w:color="auto" w:fill="002060"/>
            <w:textDirection w:val="btLr"/>
          </w:tcPr>
          <w:p w14:paraId="0BC160D4" w14:textId="77777777" w:rsidR="00365EEF" w:rsidRPr="00433A31" w:rsidRDefault="00365EEF" w:rsidP="00FE5AD8">
            <w:pPr>
              <w:ind w:left="113" w:right="113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Speciale mast of standaard mast</w:t>
            </w:r>
          </w:p>
        </w:tc>
      </w:tr>
      <w:tr w:rsidR="00365EEF" w:rsidRPr="00433A31" w14:paraId="7B13C53F" w14:textId="77777777" w:rsidTr="00365EEF">
        <w:tc>
          <w:tcPr>
            <w:tcW w:w="1059" w:type="dxa"/>
            <w:vMerge w:val="restart"/>
            <w:vAlign w:val="center"/>
          </w:tcPr>
          <w:p w14:paraId="35696D50" w14:textId="68C3FD95" w:rsidR="00365EEF" w:rsidRPr="00B927C6" w:rsidRDefault="00365EEF" w:rsidP="00FE5AD8">
            <w:r>
              <w:t>3.2.2</w:t>
            </w:r>
          </w:p>
        </w:tc>
        <w:tc>
          <w:tcPr>
            <w:tcW w:w="548" w:type="dxa"/>
          </w:tcPr>
          <w:p w14:paraId="28936E54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i/>
                <w:iCs/>
                <w:sz w:val="18"/>
                <w:szCs w:val="18"/>
              </w:rPr>
              <w:t>A</w:t>
            </w:r>
          </w:p>
        </w:tc>
        <w:tc>
          <w:tcPr>
            <w:tcW w:w="818" w:type="dxa"/>
          </w:tcPr>
          <w:p w14:paraId="3AFC654E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7FC7448A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4m</w:t>
            </w:r>
          </w:p>
        </w:tc>
        <w:tc>
          <w:tcPr>
            <w:tcW w:w="1175" w:type="dxa"/>
          </w:tcPr>
          <w:p w14:paraId="1A9D4EDB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Paaltop</w:t>
            </w:r>
            <w:proofErr w:type="spellEnd"/>
          </w:p>
        </w:tc>
        <w:tc>
          <w:tcPr>
            <w:tcW w:w="2693" w:type="dxa"/>
          </w:tcPr>
          <w:p w14:paraId="79A994B1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K040PT01.6E.098_n</w:t>
            </w:r>
          </w:p>
        </w:tc>
        <w:tc>
          <w:tcPr>
            <w:tcW w:w="1984" w:type="dxa"/>
          </w:tcPr>
          <w:p w14:paraId="79BA4C73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14DBB61B" w14:textId="77777777" w:rsidTr="00365EEF">
        <w:tc>
          <w:tcPr>
            <w:tcW w:w="1059" w:type="dxa"/>
            <w:vMerge/>
          </w:tcPr>
          <w:p w14:paraId="4082EA43" w14:textId="77777777" w:rsidR="00365EEF" w:rsidRDefault="00365EEF" w:rsidP="00FE5AD8">
            <w:pPr>
              <w:rPr>
                <w:i/>
                <w:iCs/>
              </w:rPr>
            </w:pPr>
          </w:p>
        </w:tc>
        <w:tc>
          <w:tcPr>
            <w:tcW w:w="548" w:type="dxa"/>
          </w:tcPr>
          <w:p w14:paraId="7961E73A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i/>
                <w:iCs/>
                <w:sz w:val="18"/>
                <w:szCs w:val="18"/>
              </w:rPr>
              <w:t>B</w:t>
            </w:r>
          </w:p>
        </w:tc>
        <w:tc>
          <w:tcPr>
            <w:tcW w:w="818" w:type="dxa"/>
          </w:tcPr>
          <w:p w14:paraId="3BF08293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14CE0777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6m</w:t>
            </w:r>
          </w:p>
        </w:tc>
        <w:tc>
          <w:tcPr>
            <w:tcW w:w="1175" w:type="dxa"/>
          </w:tcPr>
          <w:p w14:paraId="3F010D56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Enkel</w:t>
            </w:r>
          </w:p>
        </w:tc>
        <w:tc>
          <w:tcPr>
            <w:tcW w:w="2693" w:type="dxa"/>
          </w:tcPr>
          <w:p w14:paraId="38E37E48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K060UE02.6E.077_n</w:t>
            </w:r>
          </w:p>
        </w:tc>
        <w:tc>
          <w:tcPr>
            <w:tcW w:w="1984" w:type="dxa"/>
          </w:tcPr>
          <w:p w14:paraId="0A7064E7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28202D03" w14:textId="77777777" w:rsidTr="00365EEF">
        <w:tc>
          <w:tcPr>
            <w:tcW w:w="1059" w:type="dxa"/>
            <w:vMerge/>
          </w:tcPr>
          <w:p w14:paraId="4BE5E886" w14:textId="77777777" w:rsidR="00365EEF" w:rsidRDefault="00365EEF" w:rsidP="00FE5AD8">
            <w:pPr>
              <w:rPr>
                <w:i/>
                <w:iCs/>
              </w:rPr>
            </w:pPr>
          </w:p>
        </w:tc>
        <w:tc>
          <w:tcPr>
            <w:tcW w:w="548" w:type="dxa"/>
          </w:tcPr>
          <w:p w14:paraId="4E1637CB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i/>
                <w:iCs/>
                <w:sz w:val="18"/>
                <w:szCs w:val="18"/>
              </w:rPr>
              <w:t>C</w:t>
            </w:r>
          </w:p>
        </w:tc>
        <w:tc>
          <w:tcPr>
            <w:tcW w:w="818" w:type="dxa"/>
          </w:tcPr>
          <w:p w14:paraId="45673BCA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246D9471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8m</w:t>
            </w:r>
          </w:p>
        </w:tc>
        <w:tc>
          <w:tcPr>
            <w:tcW w:w="1175" w:type="dxa"/>
          </w:tcPr>
          <w:p w14:paraId="1AE487A6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Enkel</w:t>
            </w:r>
          </w:p>
        </w:tc>
        <w:tc>
          <w:tcPr>
            <w:tcW w:w="2693" w:type="dxa"/>
          </w:tcPr>
          <w:p w14:paraId="1A268B8C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K080UE06.6E.027_n</w:t>
            </w:r>
          </w:p>
        </w:tc>
        <w:tc>
          <w:tcPr>
            <w:tcW w:w="1984" w:type="dxa"/>
          </w:tcPr>
          <w:p w14:paraId="53C42DDC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61AEB44F" w14:textId="77777777" w:rsidTr="00365EEF">
        <w:tc>
          <w:tcPr>
            <w:tcW w:w="1059" w:type="dxa"/>
            <w:vMerge/>
          </w:tcPr>
          <w:p w14:paraId="756B88A1" w14:textId="77777777" w:rsidR="00365EEF" w:rsidRDefault="00365EEF" w:rsidP="00FE5AD8">
            <w:pPr>
              <w:rPr>
                <w:i/>
                <w:iCs/>
              </w:rPr>
            </w:pPr>
          </w:p>
        </w:tc>
        <w:tc>
          <w:tcPr>
            <w:tcW w:w="548" w:type="dxa"/>
          </w:tcPr>
          <w:p w14:paraId="39657FB3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i/>
                <w:iCs/>
                <w:sz w:val="18"/>
                <w:szCs w:val="18"/>
              </w:rPr>
              <w:t>D</w:t>
            </w:r>
          </w:p>
        </w:tc>
        <w:tc>
          <w:tcPr>
            <w:tcW w:w="818" w:type="dxa"/>
          </w:tcPr>
          <w:p w14:paraId="05E0CF92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1C87C9D7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8m</w:t>
            </w:r>
          </w:p>
        </w:tc>
        <w:tc>
          <w:tcPr>
            <w:tcW w:w="1175" w:type="dxa"/>
          </w:tcPr>
          <w:p w14:paraId="2057009E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Dubbel</w:t>
            </w:r>
          </w:p>
        </w:tc>
        <w:tc>
          <w:tcPr>
            <w:tcW w:w="2693" w:type="dxa"/>
          </w:tcPr>
          <w:p w14:paraId="00BCF778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K080UD06.8E.003_n</w:t>
            </w:r>
          </w:p>
        </w:tc>
        <w:tc>
          <w:tcPr>
            <w:tcW w:w="1984" w:type="dxa"/>
          </w:tcPr>
          <w:p w14:paraId="6C6E61E6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46F03660" w14:textId="77777777" w:rsidTr="00365EEF">
        <w:tc>
          <w:tcPr>
            <w:tcW w:w="1059" w:type="dxa"/>
            <w:vMerge/>
          </w:tcPr>
          <w:p w14:paraId="0648148B" w14:textId="77777777" w:rsidR="00365EEF" w:rsidRDefault="00365EEF" w:rsidP="00FE5AD8"/>
        </w:tc>
        <w:tc>
          <w:tcPr>
            <w:tcW w:w="548" w:type="dxa"/>
          </w:tcPr>
          <w:p w14:paraId="1648C3CF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E</w:t>
            </w:r>
          </w:p>
        </w:tc>
        <w:tc>
          <w:tcPr>
            <w:tcW w:w="818" w:type="dxa"/>
          </w:tcPr>
          <w:p w14:paraId="008C8F3B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2B5F724C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10m</w:t>
            </w:r>
          </w:p>
        </w:tc>
        <w:tc>
          <w:tcPr>
            <w:tcW w:w="1175" w:type="dxa"/>
          </w:tcPr>
          <w:p w14:paraId="07B0995E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Enkel</w:t>
            </w:r>
          </w:p>
        </w:tc>
        <w:tc>
          <w:tcPr>
            <w:tcW w:w="2693" w:type="dxa"/>
          </w:tcPr>
          <w:p w14:paraId="7EF865DE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K100UE07.8E.015_n</w:t>
            </w:r>
          </w:p>
        </w:tc>
        <w:tc>
          <w:tcPr>
            <w:tcW w:w="1984" w:type="dxa"/>
          </w:tcPr>
          <w:p w14:paraId="1A68F0F2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6CC8AF95" w14:textId="77777777" w:rsidTr="00365EEF">
        <w:tc>
          <w:tcPr>
            <w:tcW w:w="1059" w:type="dxa"/>
            <w:vMerge/>
          </w:tcPr>
          <w:p w14:paraId="0862DF23" w14:textId="77777777" w:rsidR="00365EEF" w:rsidRDefault="00365EEF" w:rsidP="00FE5AD8"/>
        </w:tc>
        <w:tc>
          <w:tcPr>
            <w:tcW w:w="548" w:type="dxa"/>
          </w:tcPr>
          <w:p w14:paraId="54170885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F</w:t>
            </w:r>
          </w:p>
        </w:tc>
        <w:tc>
          <w:tcPr>
            <w:tcW w:w="818" w:type="dxa"/>
          </w:tcPr>
          <w:p w14:paraId="12AEC91C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5665F523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10m</w:t>
            </w:r>
          </w:p>
        </w:tc>
        <w:tc>
          <w:tcPr>
            <w:tcW w:w="1175" w:type="dxa"/>
          </w:tcPr>
          <w:p w14:paraId="207A21E0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Dubbel</w:t>
            </w:r>
          </w:p>
        </w:tc>
        <w:tc>
          <w:tcPr>
            <w:tcW w:w="2693" w:type="dxa"/>
          </w:tcPr>
          <w:p w14:paraId="220A5D3B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K100UD07.8E.003_n</w:t>
            </w:r>
          </w:p>
        </w:tc>
        <w:tc>
          <w:tcPr>
            <w:tcW w:w="1984" w:type="dxa"/>
          </w:tcPr>
          <w:p w14:paraId="02A771E2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5B90BC24" w14:textId="77777777" w:rsidTr="00365EEF">
        <w:tc>
          <w:tcPr>
            <w:tcW w:w="1059" w:type="dxa"/>
            <w:vMerge/>
          </w:tcPr>
          <w:p w14:paraId="6A04E815" w14:textId="77777777" w:rsidR="00365EEF" w:rsidRDefault="00365EEF" w:rsidP="00FE5AD8"/>
        </w:tc>
        <w:tc>
          <w:tcPr>
            <w:tcW w:w="548" w:type="dxa"/>
          </w:tcPr>
          <w:p w14:paraId="59484F42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G</w:t>
            </w:r>
          </w:p>
        </w:tc>
        <w:tc>
          <w:tcPr>
            <w:tcW w:w="818" w:type="dxa"/>
          </w:tcPr>
          <w:p w14:paraId="46158AD1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437B46B9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8m</w:t>
            </w:r>
          </w:p>
        </w:tc>
        <w:tc>
          <w:tcPr>
            <w:tcW w:w="1175" w:type="dxa"/>
          </w:tcPr>
          <w:p w14:paraId="6B54F607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Enkel</w:t>
            </w:r>
          </w:p>
        </w:tc>
        <w:tc>
          <w:tcPr>
            <w:tcW w:w="2693" w:type="dxa"/>
          </w:tcPr>
          <w:p w14:paraId="0EDD6D72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K080UE07.8E.004</w:t>
            </w:r>
          </w:p>
        </w:tc>
        <w:tc>
          <w:tcPr>
            <w:tcW w:w="1984" w:type="dxa"/>
          </w:tcPr>
          <w:p w14:paraId="5FBC72E6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4BDA8053" w14:textId="77777777" w:rsidTr="00365EEF">
        <w:tc>
          <w:tcPr>
            <w:tcW w:w="1059" w:type="dxa"/>
            <w:vMerge/>
          </w:tcPr>
          <w:p w14:paraId="5A8EA212" w14:textId="77777777" w:rsidR="00365EEF" w:rsidRDefault="00365EEF" w:rsidP="00FE5AD8"/>
        </w:tc>
        <w:tc>
          <w:tcPr>
            <w:tcW w:w="548" w:type="dxa"/>
          </w:tcPr>
          <w:p w14:paraId="2CEC6315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H</w:t>
            </w:r>
          </w:p>
        </w:tc>
        <w:tc>
          <w:tcPr>
            <w:tcW w:w="818" w:type="dxa"/>
          </w:tcPr>
          <w:p w14:paraId="03A1EE9B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764B58D8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12m</w:t>
            </w:r>
          </w:p>
        </w:tc>
        <w:tc>
          <w:tcPr>
            <w:tcW w:w="1175" w:type="dxa"/>
          </w:tcPr>
          <w:p w14:paraId="439C3A93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4-voudige</w:t>
            </w:r>
          </w:p>
        </w:tc>
        <w:tc>
          <w:tcPr>
            <w:tcW w:w="2693" w:type="dxa"/>
          </w:tcPr>
          <w:p w14:paraId="76EBD0EB" w14:textId="4B27ED2A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SX 160 12-9 (SX 4646EB)</w:t>
            </w:r>
          </w:p>
        </w:tc>
        <w:tc>
          <w:tcPr>
            <w:tcW w:w="1984" w:type="dxa"/>
          </w:tcPr>
          <w:p w14:paraId="4FBAC9BF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4F0F2E33" w14:textId="77777777" w:rsidTr="00365EEF">
        <w:tc>
          <w:tcPr>
            <w:tcW w:w="1059" w:type="dxa"/>
            <w:vMerge/>
          </w:tcPr>
          <w:p w14:paraId="1879C520" w14:textId="77777777" w:rsidR="00365EEF" w:rsidRDefault="00365EEF" w:rsidP="00FE5AD8">
            <w:pPr>
              <w:rPr>
                <w:i/>
                <w:iCs/>
              </w:rPr>
            </w:pPr>
          </w:p>
        </w:tc>
        <w:tc>
          <w:tcPr>
            <w:tcW w:w="548" w:type="dxa"/>
          </w:tcPr>
          <w:p w14:paraId="128C0F5B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i/>
                <w:iCs/>
                <w:sz w:val="18"/>
                <w:szCs w:val="18"/>
              </w:rPr>
              <w:t>J</w:t>
            </w:r>
          </w:p>
        </w:tc>
        <w:tc>
          <w:tcPr>
            <w:tcW w:w="818" w:type="dxa"/>
          </w:tcPr>
          <w:p w14:paraId="2235C86A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04564063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8m</w:t>
            </w:r>
          </w:p>
        </w:tc>
        <w:tc>
          <w:tcPr>
            <w:tcW w:w="1175" w:type="dxa"/>
          </w:tcPr>
          <w:p w14:paraId="7BF0BA14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Enkel</w:t>
            </w:r>
          </w:p>
        </w:tc>
        <w:tc>
          <w:tcPr>
            <w:tcW w:w="2693" w:type="dxa"/>
          </w:tcPr>
          <w:p w14:paraId="1C875817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K084PT09.8T.000_n</w:t>
            </w:r>
          </w:p>
        </w:tc>
        <w:tc>
          <w:tcPr>
            <w:tcW w:w="1984" w:type="dxa"/>
          </w:tcPr>
          <w:p w14:paraId="0F4B191D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  <w:tr w:rsidR="00365EEF" w:rsidRPr="00433A31" w14:paraId="4398CED0" w14:textId="77777777" w:rsidTr="00365EEF">
        <w:tc>
          <w:tcPr>
            <w:tcW w:w="1059" w:type="dxa"/>
            <w:vMerge/>
          </w:tcPr>
          <w:p w14:paraId="146C2B01" w14:textId="77777777" w:rsidR="00365EEF" w:rsidRDefault="00365EEF" w:rsidP="00FE5AD8">
            <w:pPr>
              <w:rPr>
                <w:i/>
                <w:iCs/>
              </w:rPr>
            </w:pPr>
          </w:p>
        </w:tc>
        <w:tc>
          <w:tcPr>
            <w:tcW w:w="548" w:type="dxa"/>
          </w:tcPr>
          <w:p w14:paraId="14BA7BFD" w14:textId="77777777" w:rsidR="00365EEF" w:rsidRPr="00433A31" w:rsidRDefault="00365EEF" w:rsidP="00FE5AD8">
            <w:pPr>
              <w:rPr>
                <w:i/>
                <w:iCs/>
                <w:sz w:val="18"/>
                <w:szCs w:val="18"/>
              </w:rPr>
            </w:pPr>
            <w:r w:rsidRPr="00433A31">
              <w:rPr>
                <w:i/>
                <w:iCs/>
                <w:sz w:val="18"/>
                <w:szCs w:val="18"/>
              </w:rPr>
              <w:t>K</w:t>
            </w:r>
          </w:p>
        </w:tc>
        <w:tc>
          <w:tcPr>
            <w:tcW w:w="818" w:type="dxa"/>
          </w:tcPr>
          <w:p w14:paraId="51335C58" w14:textId="77777777" w:rsidR="00365EEF" w:rsidRPr="007E50B3" w:rsidRDefault="00365EEF" w:rsidP="00FE5AD8">
            <w:pPr>
              <w:rPr>
                <w:sz w:val="18"/>
                <w:szCs w:val="18"/>
              </w:rPr>
            </w:pPr>
            <w:proofErr w:type="spellStart"/>
            <w:r w:rsidRPr="00433A31">
              <w:rPr>
                <w:sz w:val="18"/>
                <w:szCs w:val="18"/>
              </w:rPr>
              <w:t>Nedal</w:t>
            </w:r>
            <w:proofErr w:type="spellEnd"/>
          </w:p>
        </w:tc>
        <w:tc>
          <w:tcPr>
            <w:tcW w:w="682" w:type="dxa"/>
            <w:vAlign w:val="center"/>
          </w:tcPr>
          <w:p w14:paraId="3A6A8817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rFonts w:cs="Calibri"/>
                <w:color w:val="000000"/>
                <w:sz w:val="18"/>
                <w:szCs w:val="18"/>
              </w:rPr>
              <w:t>8m</w:t>
            </w:r>
          </w:p>
        </w:tc>
        <w:tc>
          <w:tcPr>
            <w:tcW w:w="1175" w:type="dxa"/>
          </w:tcPr>
          <w:p w14:paraId="23F3B851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Dubbel</w:t>
            </w:r>
          </w:p>
        </w:tc>
        <w:tc>
          <w:tcPr>
            <w:tcW w:w="2693" w:type="dxa"/>
          </w:tcPr>
          <w:p w14:paraId="18A4B21F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433A31">
              <w:rPr>
                <w:sz w:val="18"/>
                <w:szCs w:val="18"/>
              </w:rPr>
              <w:t>K084PT09.8T.001_n</w:t>
            </w:r>
          </w:p>
        </w:tc>
        <w:tc>
          <w:tcPr>
            <w:tcW w:w="1984" w:type="dxa"/>
          </w:tcPr>
          <w:p w14:paraId="01520BBC" w14:textId="77777777" w:rsidR="00365EEF" w:rsidRPr="00433A31" w:rsidRDefault="00365EEF" w:rsidP="00FE5AD8">
            <w:pPr>
              <w:rPr>
                <w:sz w:val="18"/>
                <w:szCs w:val="18"/>
              </w:rPr>
            </w:pPr>
            <w:r w:rsidRPr="00EE5C0C">
              <w:rPr>
                <w:sz w:val="18"/>
                <w:szCs w:val="18"/>
              </w:rPr>
              <w:t>Standaard</w:t>
            </w:r>
          </w:p>
        </w:tc>
      </w:tr>
    </w:tbl>
    <w:p w14:paraId="290912A3" w14:textId="5842DF26" w:rsidR="00B927C6" w:rsidRDefault="00342C80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t xml:space="preserve"> </w:t>
      </w:r>
      <w:r w:rsidR="00B927C6">
        <w:br w:type="page"/>
      </w:r>
    </w:p>
    <w:p w14:paraId="5E3A5055" w14:textId="5447D601" w:rsidR="00B927C6" w:rsidRDefault="00B927C6" w:rsidP="00B927C6">
      <w:pPr>
        <w:pStyle w:val="Kop1"/>
      </w:pPr>
      <w:bookmarkStart w:id="10" w:name="_Toc126767049"/>
      <w:r w:rsidRPr="00381E53">
        <w:lastRenderedPageBreak/>
        <w:t>Kabels</w:t>
      </w:r>
      <w:bookmarkEnd w:id="9"/>
      <w:r w:rsidR="00F83F0E">
        <w:t xml:space="preserve"> en leidingen</w:t>
      </w:r>
      <w:bookmarkEnd w:id="10"/>
      <w:r w:rsidRPr="00381E53">
        <w:t xml:space="preserve"> </w:t>
      </w:r>
    </w:p>
    <w:p w14:paraId="5F322F37" w14:textId="328DEF8C" w:rsidR="00342C80" w:rsidRDefault="00342C80" w:rsidP="00342C80">
      <w:pPr>
        <w:pStyle w:val="Kop2"/>
      </w:pPr>
      <w:bookmarkStart w:id="11" w:name="_Toc126767050"/>
      <w:r>
        <w:t>Algemene eisen kabels en leidingen</w:t>
      </w:r>
      <w:bookmarkEnd w:id="11"/>
    </w:p>
    <w:p w14:paraId="0A2BAC6C" w14:textId="77777777" w:rsidR="00D3266D" w:rsidRPr="00D3266D" w:rsidRDefault="00D3266D" w:rsidP="00D3266D"/>
    <w:tbl>
      <w:tblPr>
        <w:tblStyle w:val="Tabelraster"/>
        <w:tblW w:w="0" w:type="auto"/>
        <w:tblInd w:w="142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26"/>
        <w:gridCol w:w="7794"/>
      </w:tblGrid>
      <w:tr w:rsidR="00B927C6" w:rsidRPr="00E0106F" w14:paraId="0D56E9BE" w14:textId="77777777" w:rsidTr="00107409">
        <w:trPr>
          <w:tblHeader/>
        </w:trPr>
        <w:tc>
          <w:tcPr>
            <w:tcW w:w="1126" w:type="dxa"/>
            <w:shd w:val="clear" w:color="auto" w:fill="002060"/>
            <w:vAlign w:val="center"/>
          </w:tcPr>
          <w:p w14:paraId="08E321B0" w14:textId="77777777" w:rsidR="00B927C6" w:rsidRPr="00E0106F" w:rsidRDefault="00B927C6" w:rsidP="00453CAD">
            <w:pPr>
              <w:rPr>
                <w:b/>
                <w:bCs/>
              </w:rPr>
            </w:pPr>
          </w:p>
        </w:tc>
        <w:tc>
          <w:tcPr>
            <w:tcW w:w="7794" w:type="dxa"/>
            <w:shd w:val="clear" w:color="auto" w:fill="002060"/>
            <w:vAlign w:val="center"/>
          </w:tcPr>
          <w:p w14:paraId="0C900D32" w14:textId="714D75D0" w:rsidR="00B927C6" w:rsidRPr="00E0106F" w:rsidRDefault="00B927C6" w:rsidP="00453CAD">
            <w:pPr>
              <w:rPr>
                <w:b/>
                <w:bCs/>
              </w:rPr>
            </w:pPr>
            <w:r>
              <w:rPr>
                <w:b/>
                <w:bCs/>
              </w:rPr>
              <w:t>Algemene eisen</w:t>
            </w:r>
            <w:r w:rsidR="00F83F0E">
              <w:rPr>
                <w:b/>
                <w:bCs/>
              </w:rPr>
              <w:t xml:space="preserve"> kabels en leidingen</w:t>
            </w:r>
          </w:p>
        </w:tc>
      </w:tr>
      <w:tr w:rsidR="00107409" w14:paraId="45D07C08" w14:textId="77777777" w:rsidTr="00F908EC">
        <w:tc>
          <w:tcPr>
            <w:tcW w:w="1126" w:type="dxa"/>
          </w:tcPr>
          <w:p w14:paraId="5A51E8CD" w14:textId="4CD3D085" w:rsidR="00107409" w:rsidRDefault="00107409" w:rsidP="00107409">
            <w:r w:rsidRPr="00D058F8">
              <w:t>4.1.</w:t>
            </w:r>
            <w:r>
              <w:t>1</w:t>
            </w:r>
          </w:p>
        </w:tc>
        <w:tc>
          <w:tcPr>
            <w:tcW w:w="7794" w:type="dxa"/>
          </w:tcPr>
          <w:p w14:paraId="33A7C229" w14:textId="520BE4A2" w:rsidR="00107409" w:rsidRDefault="00107409" w:rsidP="00107409">
            <w:r w:rsidRPr="00634649">
              <w:t xml:space="preserve">De toe te passen voedingskabel moet halogeenvrij zijn, voorzien van aardscherm en speciaal toegepast worden voor de </w:t>
            </w:r>
            <w:r>
              <w:t>OVL, VRI en ander elektrische straatmeubilair</w:t>
            </w:r>
            <w:r w:rsidRPr="00634649">
              <w:t xml:space="preserve"> (EO-</w:t>
            </w:r>
            <w:proofErr w:type="spellStart"/>
            <w:r w:rsidRPr="00634649">
              <w:t>YmeKaszh</w:t>
            </w:r>
            <w:proofErr w:type="spellEnd"/>
            <w:r>
              <w:t xml:space="preserve"> met 4 strepen, kleur is afhankelijk van type installatie</w:t>
            </w:r>
            <w:r w:rsidRPr="00634649">
              <w:t>).</w:t>
            </w:r>
          </w:p>
        </w:tc>
      </w:tr>
      <w:tr w:rsidR="00107409" w14:paraId="7C0BA4E8" w14:textId="77777777" w:rsidTr="00F908EC">
        <w:tc>
          <w:tcPr>
            <w:tcW w:w="1126" w:type="dxa"/>
          </w:tcPr>
          <w:p w14:paraId="27C67C80" w14:textId="66604DB1" w:rsidR="00107409" w:rsidRPr="00D058F8" w:rsidRDefault="00107409" w:rsidP="00107409">
            <w:r w:rsidRPr="00D058F8">
              <w:t>4.1.</w:t>
            </w:r>
            <w:r>
              <w:t>2</w:t>
            </w:r>
          </w:p>
        </w:tc>
        <w:tc>
          <w:tcPr>
            <w:tcW w:w="7794" w:type="dxa"/>
          </w:tcPr>
          <w:p w14:paraId="36DD3AD5" w14:textId="77777777" w:rsidR="00107409" w:rsidRPr="00634649" w:rsidRDefault="00107409" w:rsidP="00107409">
            <w:r w:rsidRPr="00634649">
              <w:t>De kleur verdeling van de voedingskabel</w:t>
            </w:r>
            <w:r>
              <w:t>s</w:t>
            </w:r>
            <w:r w:rsidRPr="00634649">
              <w:t xml:space="preserve"> is als volgt:</w:t>
            </w:r>
          </w:p>
          <w:p w14:paraId="6026C83B" w14:textId="77777777" w:rsidR="00107409" w:rsidRPr="00634649" w:rsidRDefault="00107409" w:rsidP="00107409">
            <w:r w:rsidRPr="00634649">
              <w:t>1.</w:t>
            </w:r>
            <w:r w:rsidRPr="00634649">
              <w:tab/>
              <w:t xml:space="preserve">Bruin </w:t>
            </w:r>
            <w:r>
              <w:t>(</w:t>
            </w:r>
            <w:r w:rsidRPr="00634649">
              <w:t>L1</w:t>
            </w:r>
            <w:r>
              <w:t>)</w:t>
            </w:r>
          </w:p>
          <w:p w14:paraId="4ADC6AE1" w14:textId="77777777" w:rsidR="00107409" w:rsidRPr="00634649" w:rsidRDefault="00107409" w:rsidP="00107409">
            <w:r w:rsidRPr="00634649">
              <w:t>2.</w:t>
            </w:r>
            <w:r w:rsidRPr="00634649">
              <w:tab/>
              <w:t xml:space="preserve">Zwart </w:t>
            </w:r>
            <w:r>
              <w:t>(</w:t>
            </w:r>
            <w:r w:rsidRPr="00634649">
              <w:t>L2</w:t>
            </w:r>
            <w:r>
              <w:t>)</w:t>
            </w:r>
          </w:p>
          <w:p w14:paraId="04FD25B7" w14:textId="77777777" w:rsidR="00107409" w:rsidRPr="00634649" w:rsidRDefault="00107409" w:rsidP="00107409">
            <w:r w:rsidRPr="00634649">
              <w:t>3.</w:t>
            </w:r>
            <w:r w:rsidRPr="00634649">
              <w:tab/>
            </w:r>
            <w:r>
              <w:t>Grijs (</w:t>
            </w:r>
            <w:r w:rsidRPr="00634649">
              <w:t>L3</w:t>
            </w:r>
            <w:r>
              <w:t>)</w:t>
            </w:r>
          </w:p>
          <w:p w14:paraId="7E9C8723" w14:textId="77777777" w:rsidR="00107409" w:rsidRPr="00634649" w:rsidRDefault="00107409" w:rsidP="00107409">
            <w:r w:rsidRPr="00634649">
              <w:t>4.</w:t>
            </w:r>
            <w:r w:rsidRPr="00634649">
              <w:tab/>
              <w:t xml:space="preserve">Blauw </w:t>
            </w:r>
            <w:r>
              <w:t>(</w:t>
            </w:r>
            <w:r w:rsidRPr="00634649">
              <w:t>Nul</w:t>
            </w:r>
            <w:r>
              <w:t>)</w:t>
            </w:r>
          </w:p>
          <w:p w14:paraId="04A2FE8A" w14:textId="55F9499E" w:rsidR="00107409" w:rsidRPr="00634649" w:rsidRDefault="00107409" w:rsidP="00107409">
            <w:r w:rsidRPr="00634649">
              <w:t>5.</w:t>
            </w:r>
            <w:r w:rsidRPr="00634649">
              <w:tab/>
              <w:t>Aarde</w:t>
            </w:r>
            <w:r>
              <w:t xml:space="preserve"> (PE)</w:t>
            </w:r>
            <w:r w:rsidRPr="00634649">
              <w:t>.</w:t>
            </w:r>
          </w:p>
        </w:tc>
      </w:tr>
      <w:tr w:rsidR="00107409" w14:paraId="14D505C9" w14:textId="77777777" w:rsidTr="00107409">
        <w:tc>
          <w:tcPr>
            <w:tcW w:w="1126" w:type="dxa"/>
            <w:vAlign w:val="center"/>
          </w:tcPr>
          <w:p w14:paraId="6A55BBDB" w14:textId="41402748" w:rsidR="00107409" w:rsidRDefault="00107409" w:rsidP="00107409">
            <w:r>
              <w:t>4.1.3</w:t>
            </w:r>
          </w:p>
        </w:tc>
        <w:tc>
          <w:tcPr>
            <w:tcW w:w="7794" w:type="dxa"/>
          </w:tcPr>
          <w:p w14:paraId="7614BE4A" w14:textId="36D1114D" w:rsidR="00107409" w:rsidRPr="00634649" w:rsidRDefault="00107409" w:rsidP="00107409">
            <w:r w:rsidRPr="00634649">
              <w:t xml:space="preserve">Aantal aders </w:t>
            </w:r>
            <w:r>
              <w:t xml:space="preserve">(massieve kern) </w:t>
            </w:r>
            <w:r w:rsidRPr="00634649">
              <w:t>per afgaande voedingskabel</w:t>
            </w:r>
            <w:r>
              <w:t>s</w:t>
            </w:r>
            <w:r w:rsidRPr="00634649">
              <w:t xml:space="preserve"> is 4 stuks + aarde in de vorm van aardscherm.</w:t>
            </w:r>
          </w:p>
        </w:tc>
      </w:tr>
      <w:tr w:rsidR="00107409" w14:paraId="48BB4C7F" w14:textId="77777777" w:rsidTr="00107409">
        <w:tc>
          <w:tcPr>
            <w:tcW w:w="1126" w:type="dxa"/>
          </w:tcPr>
          <w:p w14:paraId="5A7961F1" w14:textId="2464727C" w:rsidR="00107409" w:rsidRDefault="00107409" w:rsidP="00107409">
            <w:r w:rsidRPr="00D058F8">
              <w:t>4.1.</w:t>
            </w:r>
            <w:r>
              <w:t>4</w:t>
            </w:r>
          </w:p>
        </w:tc>
        <w:tc>
          <w:tcPr>
            <w:tcW w:w="7794" w:type="dxa"/>
          </w:tcPr>
          <w:p w14:paraId="7DAF4A1E" w14:textId="0728277C" w:rsidR="00107409" w:rsidRPr="00634649" w:rsidRDefault="00107409" w:rsidP="00107409">
            <w:r>
              <w:t>Het armatuur</w:t>
            </w:r>
            <w:r w:rsidRPr="00634649">
              <w:t xml:space="preserve">snoer </w:t>
            </w:r>
            <w:r>
              <w:t>moet</w:t>
            </w:r>
            <w:r w:rsidRPr="00634649">
              <w:t xml:space="preserve"> van het type QWPK</w:t>
            </w:r>
            <w:r>
              <w:t xml:space="preserve"> of RTPR</w:t>
            </w:r>
            <w:r w:rsidRPr="00634649">
              <w:t>, 3x1,5 mm2</w:t>
            </w:r>
            <w:r>
              <w:t xml:space="preserve"> of </w:t>
            </w:r>
            <w:r w:rsidRPr="00634649">
              <w:t>gelijkwaardig zijn.</w:t>
            </w:r>
          </w:p>
        </w:tc>
      </w:tr>
      <w:tr w:rsidR="00107409" w14:paraId="02F829F4" w14:textId="77777777" w:rsidTr="00107409">
        <w:tc>
          <w:tcPr>
            <w:tcW w:w="1126" w:type="dxa"/>
          </w:tcPr>
          <w:p w14:paraId="2E103FF6" w14:textId="72DF2501" w:rsidR="00107409" w:rsidRDefault="00107409" w:rsidP="00107409">
            <w:r w:rsidRPr="00D058F8">
              <w:t>4.1.</w:t>
            </w:r>
            <w:r>
              <w:t>5</w:t>
            </w:r>
          </w:p>
        </w:tc>
        <w:tc>
          <w:tcPr>
            <w:tcW w:w="7794" w:type="dxa"/>
          </w:tcPr>
          <w:p w14:paraId="5D01955E" w14:textId="77777777" w:rsidR="00107409" w:rsidRDefault="00107409" w:rsidP="00107409">
            <w:r w:rsidRPr="00634649">
              <w:t xml:space="preserve">Bij vaste aanleg </w:t>
            </w:r>
            <w:r>
              <w:t>moet</w:t>
            </w:r>
            <w:r w:rsidRPr="00634649">
              <w:t xml:space="preserve"> de kabel geschikt zijn voor een gebruikstemperatuur van </w:t>
            </w:r>
          </w:p>
          <w:p w14:paraId="40727B7C" w14:textId="1ED49916" w:rsidR="00107409" w:rsidRPr="00634649" w:rsidRDefault="00107409" w:rsidP="00107409">
            <w:r w:rsidRPr="00634649">
              <w:t>-</w:t>
            </w:r>
            <w:r>
              <w:t xml:space="preserve"> </w:t>
            </w:r>
            <w:r w:rsidRPr="00634649">
              <w:t>40 ˚C tot 80˚C.</w:t>
            </w:r>
          </w:p>
        </w:tc>
      </w:tr>
      <w:tr w:rsidR="00107409" w14:paraId="26FC6957" w14:textId="77777777" w:rsidTr="00107409">
        <w:tc>
          <w:tcPr>
            <w:tcW w:w="1126" w:type="dxa"/>
          </w:tcPr>
          <w:p w14:paraId="689C6047" w14:textId="6CF2C8C5" w:rsidR="00107409" w:rsidRDefault="00107409" w:rsidP="00107409">
            <w:r w:rsidRPr="00D058F8">
              <w:t>4.1.</w:t>
            </w:r>
            <w:r>
              <w:t>6</w:t>
            </w:r>
          </w:p>
        </w:tc>
        <w:tc>
          <w:tcPr>
            <w:tcW w:w="7794" w:type="dxa"/>
          </w:tcPr>
          <w:p w14:paraId="52266BA5" w14:textId="5546DC6C" w:rsidR="00107409" w:rsidRPr="00634649" w:rsidRDefault="00107409" w:rsidP="00107409">
            <w:r w:rsidRPr="00634649">
              <w:t xml:space="preserve">De toe te passen voedingskabel </w:t>
            </w:r>
            <w:r>
              <w:t>moet</w:t>
            </w:r>
            <w:r w:rsidRPr="00634649">
              <w:t xml:space="preserve"> voldoen aan de KEMA norm K-162</w:t>
            </w:r>
          </w:p>
        </w:tc>
      </w:tr>
      <w:tr w:rsidR="00107409" w14:paraId="1E0CE341" w14:textId="77777777" w:rsidTr="00107409">
        <w:tc>
          <w:tcPr>
            <w:tcW w:w="1126" w:type="dxa"/>
          </w:tcPr>
          <w:p w14:paraId="1FAAD581" w14:textId="44DEE726" w:rsidR="00107409" w:rsidRDefault="00107409" w:rsidP="00107409">
            <w:r w:rsidRPr="00D058F8">
              <w:t>4.1.</w:t>
            </w:r>
            <w:r>
              <w:t>7</w:t>
            </w:r>
          </w:p>
        </w:tc>
        <w:tc>
          <w:tcPr>
            <w:tcW w:w="7794" w:type="dxa"/>
          </w:tcPr>
          <w:p w14:paraId="77CD679D" w14:textId="1A82FA79" w:rsidR="00107409" w:rsidRPr="00634649" w:rsidRDefault="00107409" w:rsidP="00107409">
            <w:r w:rsidRPr="00634649">
              <w:t xml:space="preserve">De voedingskabel </w:t>
            </w:r>
            <w:r>
              <w:t>moet</w:t>
            </w:r>
            <w:r w:rsidRPr="00634649">
              <w:t xml:space="preserve"> geschikt zijn voor een nominale spanning U van 1kV.</w:t>
            </w:r>
          </w:p>
        </w:tc>
      </w:tr>
      <w:tr w:rsidR="00107409" w14:paraId="1BDE46F7" w14:textId="77777777" w:rsidTr="00107409">
        <w:tc>
          <w:tcPr>
            <w:tcW w:w="1126" w:type="dxa"/>
          </w:tcPr>
          <w:p w14:paraId="68FD33C1" w14:textId="2C719C5E" w:rsidR="00107409" w:rsidRDefault="00107409" w:rsidP="00107409">
            <w:r w:rsidRPr="00D058F8">
              <w:t>4.1.</w:t>
            </w:r>
            <w:r>
              <w:t>8</w:t>
            </w:r>
          </w:p>
        </w:tc>
        <w:tc>
          <w:tcPr>
            <w:tcW w:w="7794" w:type="dxa"/>
          </w:tcPr>
          <w:p w14:paraId="54B76D05" w14:textId="2DCFA244" w:rsidR="00107409" w:rsidRPr="00634649" w:rsidRDefault="00107409" w:rsidP="00107409">
            <w:r w:rsidRPr="00634649">
              <w:t xml:space="preserve">De voedingskabel </w:t>
            </w:r>
            <w:r>
              <w:t>moet</w:t>
            </w:r>
            <w:r w:rsidRPr="00634649">
              <w:t xml:space="preserve"> geschikt zijn voor een maximale continue </w:t>
            </w:r>
            <w:proofErr w:type="spellStart"/>
            <w:r w:rsidRPr="00634649">
              <w:t>geleidertemperatuur</w:t>
            </w:r>
            <w:proofErr w:type="spellEnd"/>
            <w:r w:rsidRPr="00634649">
              <w:t xml:space="preserve"> van 90 ˚C en tijdelijk </w:t>
            </w:r>
            <w:proofErr w:type="spellStart"/>
            <w:r w:rsidRPr="00634649">
              <w:t>overbelastbaar</w:t>
            </w:r>
            <w:proofErr w:type="spellEnd"/>
            <w:r w:rsidRPr="00634649">
              <w:t xml:space="preserve"> tot 130˚C.</w:t>
            </w:r>
          </w:p>
        </w:tc>
      </w:tr>
      <w:tr w:rsidR="00107409" w14:paraId="5991723C" w14:textId="77777777" w:rsidTr="00107409">
        <w:tc>
          <w:tcPr>
            <w:tcW w:w="1126" w:type="dxa"/>
          </w:tcPr>
          <w:p w14:paraId="6D024F65" w14:textId="1A54076D" w:rsidR="00107409" w:rsidRDefault="00107409" w:rsidP="00107409">
            <w:r w:rsidRPr="00D058F8">
              <w:t>4.1.</w:t>
            </w:r>
            <w:r>
              <w:t>9</w:t>
            </w:r>
          </w:p>
        </w:tc>
        <w:tc>
          <w:tcPr>
            <w:tcW w:w="7794" w:type="dxa"/>
          </w:tcPr>
          <w:p w14:paraId="0CACBB13" w14:textId="1190C7EC" w:rsidR="00107409" w:rsidRPr="00634649" w:rsidRDefault="00107409" w:rsidP="00107409">
            <w:r>
              <w:t>Als</w:t>
            </w:r>
            <w:r w:rsidRPr="00634649">
              <w:t xml:space="preserve"> kabelmoffen toegepast worden, dan </w:t>
            </w:r>
            <w:r>
              <w:t>moeten</w:t>
            </w:r>
            <w:r w:rsidRPr="00634649">
              <w:t xml:space="preserve"> deze waterdicht en van het type spuit/</w:t>
            </w:r>
            <w:proofErr w:type="spellStart"/>
            <w:r w:rsidRPr="00634649">
              <w:t>wikkelmof</w:t>
            </w:r>
            <w:proofErr w:type="spellEnd"/>
            <w:r w:rsidRPr="00634649">
              <w:t xml:space="preserve"> zijn.</w:t>
            </w:r>
          </w:p>
        </w:tc>
      </w:tr>
      <w:tr w:rsidR="00107409" w14:paraId="7F494314" w14:textId="77777777" w:rsidTr="00107409">
        <w:tc>
          <w:tcPr>
            <w:tcW w:w="1126" w:type="dxa"/>
          </w:tcPr>
          <w:p w14:paraId="1576B0AD" w14:textId="24AD91E7" w:rsidR="00107409" w:rsidRDefault="00107409" w:rsidP="00107409">
            <w:r w:rsidRPr="00D058F8">
              <w:t>4.1.1</w:t>
            </w:r>
            <w:r>
              <w:t>0</w:t>
            </w:r>
          </w:p>
        </w:tc>
        <w:tc>
          <w:tcPr>
            <w:tcW w:w="7794" w:type="dxa"/>
          </w:tcPr>
          <w:p w14:paraId="056498DE" w14:textId="7A526B91" w:rsidR="00107409" w:rsidRPr="00634649" w:rsidRDefault="00107409" w:rsidP="00107409">
            <w:r w:rsidRPr="00634649">
              <w:t xml:space="preserve">Kabels en kabelgarnituren zoals moffen en mantelbuizen </w:t>
            </w:r>
            <w:r>
              <w:t>moeten</w:t>
            </w:r>
            <w:r w:rsidRPr="00634649">
              <w:t xml:space="preserve"> worden vervaardigd uit recyclebare materialen.</w:t>
            </w:r>
          </w:p>
        </w:tc>
      </w:tr>
      <w:tr w:rsidR="00107409" w14:paraId="77E481AC" w14:textId="77777777" w:rsidTr="00107409">
        <w:tc>
          <w:tcPr>
            <w:tcW w:w="1126" w:type="dxa"/>
          </w:tcPr>
          <w:p w14:paraId="26FAEB57" w14:textId="31C31253" w:rsidR="00107409" w:rsidRDefault="00107409" w:rsidP="00107409">
            <w:r w:rsidRPr="00D058F8">
              <w:t>4.1.1</w:t>
            </w:r>
            <w:r>
              <w:t>1</w:t>
            </w:r>
          </w:p>
        </w:tc>
        <w:tc>
          <w:tcPr>
            <w:tcW w:w="7794" w:type="dxa"/>
          </w:tcPr>
          <w:p w14:paraId="03232F91" w14:textId="46F59AC7" w:rsidR="00107409" w:rsidRPr="00634649" w:rsidRDefault="00107409" w:rsidP="00107409">
            <w:r w:rsidRPr="00634649">
              <w:t xml:space="preserve">Kabelgarnituur </w:t>
            </w:r>
            <w:r>
              <w:t>moet</w:t>
            </w:r>
            <w:r w:rsidRPr="00634649">
              <w:t xml:space="preserve"> geschikt zijn  voor toepassing in alle voorkomende grondsoorten en voor montage in vochtige omstandigheden.</w:t>
            </w:r>
          </w:p>
        </w:tc>
      </w:tr>
      <w:tr w:rsidR="00107409" w14:paraId="3EB735BF" w14:textId="77777777" w:rsidTr="00107409">
        <w:tc>
          <w:tcPr>
            <w:tcW w:w="1126" w:type="dxa"/>
          </w:tcPr>
          <w:p w14:paraId="3302E953" w14:textId="23A2D7F7" w:rsidR="00107409" w:rsidRDefault="00107409" w:rsidP="00107409">
            <w:r w:rsidRPr="00D058F8">
              <w:t>4.1.1</w:t>
            </w:r>
            <w:r>
              <w:t>2</w:t>
            </w:r>
          </w:p>
        </w:tc>
        <w:tc>
          <w:tcPr>
            <w:tcW w:w="7794" w:type="dxa"/>
          </w:tcPr>
          <w:p w14:paraId="11BDF045" w14:textId="573F9CEF" w:rsidR="00107409" w:rsidRPr="00634649" w:rsidRDefault="00107409" w:rsidP="00107409">
            <w:r w:rsidRPr="00634649">
              <w:t xml:space="preserve">Kabelmoffen </w:t>
            </w:r>
            <w:r>
              <w:t>moeten</w:t>
            </w:r>
            <w:r w:rsidRPr="00634649">
              <w:t xml:space="preserve"> geschikt zijn voor het doorverbinden, aftakken en repareren van voedingskabels van 3.6kV tot 6kV</w:t>
            </w:r>
          </w:p>
        </w:tc>
      </w:tr>
      <w:tr w:rsidR="00107409" w14:paraId="47D46884" w14:textId="77777777" w:rsidTr="00107409">
        <w:tc>
          <w:tcPr>
            <w:tcW w:w="1126" w:type="dxa"/>
          </w:tcPr>
          <w:p w14:paraId="56114E97" w14:textId="3943E217" w:rsidR="00107409" w:rsidRDefault="00107409" w:rsidP="00107409">
            <w:r w:rsidRPr="00D058F8">
              <w:t>4.1.1</w:t>
            </w:r>
            <w:r>
              <w:t>3</w:t>
            </w:r>
          </w:p>
        </w:tc>
        <w:tc>
          <w:tcPr>
            <w:tcW w:w="7794" w:type="dxa"/>
          </w:tcPr>
          <w:p w14:paraId="7100D410" w14:textId="3E745218" w:rsidR="00107409" w:rsidRPr="00634649" w:rsidRDefault="00107409" w:rsidP="00107409">
            <w:r w:rsidRPr="00634649">
              <w:t xml:space="preserve">Het gietmiddel van de </w:t>
            </w:r>
            <w:proofErr w:type="spellStart"/>
            <w:r w:rsidRPr="00634649">
              <w:t>kabelmof</w:t>
            </w:r>
            <w:proofErr w:type="spellEnd"/>
            <w:r w:rsidRPr="00634649">
              <w:t xml:space="preserve"> </w:t>
            </w:r>
            <w:r>
              <w:t>moet</w:t>
            </w:r>
            <w:r w:rsidRPr="00634649">
              <w:t xml:space="preserve"> een lage uithardingstemperatuur hebben.</w:t>
            </w:r>
          </w:p>
        </w:tc>
      </w:tr>
      <w:tr w:rsidR="00107409" w14:paraId="6425D6A8" w14:textId="77777777" w:rsidTr="00107409">
        <w:tc>
          <w:tcPr>
            <w:tcW w:w="1126" w:type="dxa"/>
          </w:tcPr>
          <w:p w14:paraId="3E950098" w14:textId="7C457181" w:rsidR="00107409" w:rsidRDefault="00107409" w:rsidP="00107409">
            <w:r w:rsidRPr="00D058F8">
              <w:lastRenderedPageBreak/>
              <w:t>4.1.1</w:t>
            </w:r>
            <w:r>
              <w:t>4</w:t>
            </w:r>
          </w:p>
        </w:tc>
        <w:tc>
          <w:tcPr>
            <w:tcW w:w="7794" w:type="dxa"/>
          </w:tcPr>
          <w:p w14:paraId="75449C1C" w14:textId="0F7E3152" w:rsidR="00107409" w:rsidRPr="00634649" w:rsidRDefault="00107409" w:rsidP="00107409">
            <w:r>
              <w:t>Het</w:t>
            </w:r>
            <w:r w:rsidRPr="00634649">
              <w:t xml:space="preserve"> uitgeharde gietmiddel </w:t>
            </w:r>
            <w:r>
              <w:t>moet</w:t>
            </w:r>
            <w:r w:rsidRPr="00634649">
              <w:t xml:space="preserve"> ongevoelig zijn voor vocht (hydrolyse-vast) en een goede warmtegeleiding hebben zodat de in de kabel opgebouwde warmte goed wordt afgevoerd.</w:t>
            </w:r>
          </w:p>
        </w:tc>
      </w:tr>
      <w:tr w:rsidR="00107409" w14:paraId="5FF6C268" w14:textId="77777777" w:rsidTr="00107409">
        <w:tc>
          <w:tcPr>
            <w:tcW w:w="1126" w:type="dxa"/>
          </w:tcPr>
          <w:p w14:paraId="2E45A34B" w14:textId="0F206A50" w:rsidR="00107409" w:rsidRDefault="00107409" w:rsidP="00107409">
            <w:r w:rsidRPr="00D058F8">
              <w:t>4.1.1</w:t>
            </w:r>
            <w:r>
              <w:t>5</w:t>
            </w:r>
          </w:p>
        </w:tc>
        <w:tc>
          <w:tcPr>
            <w:tcW w:w="7794" w:type="dxa"/>
          </w:tcPr>
          <w:p w14:paraId="4096458B" w14:textId="7736DF04" w:rsidR="00107409" w:rsidRPr="00634649" w:rsidRDefault="00107409" w:rsidP="00107409">
            <w:r w:rsidRPr="00634649">
              <w:t xml:space="preserve">Het gietmiddel </w:t>
            </w:r>
            <w:r>
              <w:t>moet</w:t>
            </w:r>
            <w:r w:rsidRPr="00634649">
              <w:t xml:space="preserve"> in uitgeharde toestand onschadelijk zijn voor mens en milieu/natuur</w:t>
            </w:r>
            <w:r>
              <w:t>.</w:t>
            </w:r>
          </w:p>
        </w:tc>
      </w:tr>
      <w:tr w:rsidR="00107409" w14:paraId="11B50E2F" w14:textId="77777777" w:rsidTr="00107409">
        <w:tc>
          <w:tcPr>
            <w:tcW w:w="1126" w:type="dxa"/>
          </w:tcPr>
          <w:p w14:paraId="17585FD5" w14:textId="699B29B2" w:rsidR="00107409" w:rsidRDefault="00107409" w:rsidP="00107409">
            <w:r w:rsidRPr="00D058F8">
              <w:t>4.1.1</w:t>
            </w:r>
            <w:r>
              <w:t>6</w:t>
            </w:r>
          </w:p>
        </w:tc>
        <w:tc>
          <w:tcPr>
            <w:tcW w:w="7794" w:type="dxa"/>
          </w:tcPr>
          <w:p w14:paraId="34613EDA" w14:textId="0F16A08E" w:rsidR="00107409" w:rsidRPr="00634649" w:rsidRDefault="00107409" w:rsidP="00107409">
            <w:r w:rsidRPr="00634649">
              <w:t xml:space="preserve">Het gietmiddel </w:t>
            </w:r>
            <w:r>
              <w:t>moet</w:t>
            </w:r>
            <w:r w:rsidRPr="00634649">
              <w:t xml:space="preserve"> een goede hechting hebben op de standaard kabel zoals toegepast.</w:t>
            </w:r>
          </w:p>
        </w:tc>
      </w:tr>
    </w:tbl>
    <w:p w14:paraId="39F6C471" w14:textId="77777777" w:rsidR="00B927C6" w:rsidRDefault="00B927C6" w:rsidP="006B3459">
      <w:bookmarkStart w:id="12" w:name="_Toc97528822"/>
      <w:bookmarkStart w:id="13" w:name="_Toc112256977"/>
    </w:p>
    <w:p w14:paraId="4E63C5A7" w14:textId="77777777" w:rsidR="00B927C6" w:rsidRDefault="00B927C6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3AC48874" w14:textId="5A950EF4" w:rsidR="00B927C6" w:rsidRDefault="009E065A" w:rsidP="00B927C6">
      <w:pPr>
        <w:pStyle w:val="Kop1"/>
      </w:pPr>
      <w:bookmarkStart w:id="14" w:name="_Toc126767051"/>
      <w:r>
        <w:lastRenderedPageBreak/>
        <w:t>Voedingsk</w:t>
      </w:r>
      <w:r w:rsidR="00B927C6" w:rsidRPr="00634649">
        <w:t>asten</w:t>
      </w:r>
      <w:bookmarkEnd w:id="12"/>
      <w:bookmarkEnd w:id="13"/>
      <w:bookmarkEnd w:id="14"/>
    </w:p>
    <w:p w14:paraId="5FE82EE3" w14:textId="36FDECDA" w:rsidR="00F83F0E" w:rsidRDefault="001C171E" w:rsidP="001C171E">
      <w:pPr>
        <w:autoSpaceDE w:val="0"/>
        <w:autoSpaceDN w:val="0"/>
        <w:adjustRightInd w:val="0"/>
        <w:rPr>
          <w:rFonts w:ascii="Segoe UI" w:hAnsi="Segoe UI" w:cs="Segoe UI"/>
          <w:color w:val="000000"/>
          <w:sz w:val="20"/>
          <w:szCs w:val="20"/>
        </w:rPr>
      </w:pPr>
      <w:r>
        <w:rPr>
          <w:rFonts w:ascii="Segoe UI" w:hAnsi="Segoe UI" w:cs="Segoe UI"/>
          <w:color w:val="000000"/>
          <w:sz w:val="20"/>
          <w:szCs w:val="20"/>
        </w:rPr>
        <w:t xml:space="preserve">In gemeente Lansingerland wordt gebruik gemaakt van 2 type voedingskasten. Voedingskasten met 6 groepen en voedingskasten met 9 groepen. Deze voedingskasten hebben </w:t>
      </w:r>
      <w:r w:rsidR="009E065A">
        <w:rPr>
          <w:rFonts w:ascii="Segoe UI" w:hAnsi="Segoe UI" w:cs="Segoe UI"/>
          <w:color w:val="000000"/>
          <w:sz w:val="20"/>
          <w:szCs w:val="20"/>
        </w:rPr>
        <w:t xml:space="preserve">niet dezelfde </w:t>
      </w:r>
      <w:r>
        <w:rPr>
          <w:rFonts w:ascii="Segoe UI" w:hAnsi="Segoe UI" w:cs="Segoe UI"/>
          <w:color w:val="000000"/>
          <w:sz w:val="20"/>
          <w:szCs w:val="20"/>
        </w:rPr>
        <w:t>maten</w:t>
      </w:r>
      <w:r w:rsidR="00017C13">
        <w:rPr>
          <w:rFonts w:ascii="Segoe UI" w:hAnsi="Segoe UI" w:cs="Segoe UI"/>
          <w:color w:val="000000"/>
          <w:sz w:val="20"/>
          <w:szCs w:val="20"/>
        </w:rPr>
        <w:t xml:space="preserve"> (zie paragraaf 5.2 en 5.3).</w:t>
      </w:r>
    </w:p>
    <w:p w14:paraId="00F34C8E" w14:textId="11DDFAD3" w:rsidR="00F83F0E" w:rsidRDefault="00F83F0E" w:rsidP="00F83F0E">
      <w:pPr>
        <w:pStyle w:val="Kop2"/>
      </w:pPr>
      <w:bookmarkStart w:id="15" w:name="_Toc126767052"/>
      <w:r>
        <w:t xml:space="preserve">Algemene eisen </w:t>
      </w:r>
      <w:r w:rsidR="00017C13">
        <w:t>voedings</w:t>
      </w:r>
      <w:r>
        <w:t>kasten</w:t>
      </w:r>
      <w:bookmarkEnd w:id="15"/>
    </w:p>
    <w:p w14:paraId="5D2A9815" w14:textId="77777777" w:rsidR="00F83F0E" w:rsidRPr="00F83F0E" w:rsidRDefault="00F83F0E" w:rsidP="00F83F0E"/>
    <w:tbl>
      <w:tblPr>
        <w:tblStyle w:val="Tabelraster"/>
        <w:tblW w:w="0" w:type="auto"/>
        <w:tblInd w:w="142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27"/>
        <w:gridCol w:w="7793"/>
      </w:tblGrid>
      <w:tr w:rsidR="00F83F0E" w:rsidRPr="00E0106F" w14:paraId="3D560D7D" w14:textId="77777777" w:rsidTr="00EF58A3">
        <w:trPr>
          <w:tblHeader/>
        </w:trPr>
        <w:tc>
          <w:tcPr>
            <w:tcW w:w="1127" w:type="dxa"/>
            <w:shd w:val="clear" w:color="auto" w:fill="002060"/>
            <w:vAlign w:val="center"/>
          </w:tcPr>
          <w:p w14:paraId="62D54405" w14:textId="77777777" w:rsidR="00F83F0E" w:rsidRPr="00E0106F" w:rsidRDefault="00F83F0E" w:rsidP="00FE5AD8">
            <w:pPr>
              <w:rPr>
                <w:b/>
                <w:bCs/>
              </w:rPr>
            </w:pPr>
          </w:p>
        </w:tc>
        <w:tc>
          <w:tcPr>
            <w:tcW w:w="7793" w:type="dxa"/>
            <w:shd w:val="clear" w:color="auto" w:fill="002060"/>
            <w:vAlign w:val="center"/>
          </w:tcPr>
          <w:p w14:paraId="2A9F5394" w14:textId="6286C941" w:rsidR="00F83F0E" w:rsidRPr="00E0106F" w:rsidRDefault="00F83F0E" w:rsidP="00FE5AD8">
            <w:pPr>
              <w:rPr>
                <w:b/>
                <w:bCs/>
              </w:rPr>
            </w:pPr>
            <w:r>
              <w:rPr>
                <w:b/>
                <w:bCs/>
              </w:rPr>
              <w:t>Algemene eisen</w:t>
            </w:r>
            <w:r w:rsidR="00342C80">
              <w:rPr>
                <w:b/>
                <w:bCs/>
              </w:rPr>
              <w:t xml:space="preserve"> </w:t>
            </w:r>
            <w:r w:rsidR="00017C13">
              <w:rPr>
                <w:b/>
                <w:bCs/>
              </w:rPr>
              <w:t>voedings</w:t>
            </w:r>
            <w:r w:rsidR="00342C80">
              <w:rPr>
                <w:b/>
                <w:bCs/>
              </w:rPr>
              <w:t>kasten</w:t>
            </w:r>
          </w:p>
        </w:tc>
      </w:tr>
      <w:tr w:rsidR="00F83F0E" w14:paraId="5943C301" w14:textId="77777777" w:rsidTr="00CD7E26">
        <w:tc>
          <w:tcPr>
            <w:tcW w:w="1127" w:type="dxa"/>
            <w:vAlign w:val="center"/>
          </w:tcPr>
          <w:p w14:paraId="29503B25" w14:textId="19EAA02E" w:rsidR="00F83F0E" w:rsidRDefault="00F83F0E" w:rsidP="00FE5AD8">
            <w:r>
              <w:t>5.</w:t>
            </w:r>
            <w:r w:rsidR="00342C80">
              <w:t>1.1</w:t>
            </w:r>
          </w:p>
        </w:tc>
        <w:tc>
          <w:tcPr>
            <w:tcW w:w="7793" w:type="dxa"/>
          </w:tcPr>
          <w:p w14:paraId="05F9BFE7" w14:textId="77777777" w:rsidR="00F83F0E" w:rsidRDefault="00F83F0E" w:rsidP="00FE5AD8">
            <w:r w:rsidRPr="00FE39D7">
              <w:t xml:space="preserve">De kast dient compleet gemonteerd en </w:t>
            </w:r>
            <w:proofErr w:type="spellStart"/>
            <w:r w:rsidRPr="00FE39D7">
              <w:t>bedraad</w:t>
            </w:r>
            <w:proofErr w:type="spellEnd"/>
            <w:r w:rsidRPr="00FE39D7">
              <w:t xml:space="preserve"> aangeleverd te worden en de installatie dient aangesloten, </w:t>
            </w:r>
            <w:proofErr w:type="spellStart"/>
            <w:r w:rsidRPr="00FE39D7">
              <w:t>bemeterd</w:t>
            </w:r>
            <w:proofErr w:type="spellEnd"/>
            <w:r w:rsidRPr="00FE39D7">
              <w:t xml:space="preserve"> en bedrijfsklaar te worden opgeleverd incl. </w:t>
            </w:r>
            <w:proofErr w:type="spellStart"/>
            <w:r w:rsidRPr="00FE39D7">
              <w:t>aardpen</w:t>
            </w:r>
            <w:proofErr w:type="spellEnd"/>
            <w:r w:rsidRPr="00FE39D7">
              <w:t>, coderingen, kastkorrels en trekontlastingen in- en uitgaande kabels.</w:t>
            </w:r>
          </w:p>
        </w:tc>
      </w:tr>
      <w:tr w:rsidR="00F83F0E" w14:paraId="1C34109C" w14:textId="77777777" w:rsidTr="00CD7E26">
        <w:tc>
          <w:tcPr>
            <w:tcW w:w="1127" w:type="dxa"/>
            <w:vAlign w:val="center"/>
          </w:tcPr>
          <w:p w14:paraId="179CDF26" w14:textId="22D76F53" w:rsidR="00F83F0E" w:rsidRDefault="00F83F0E" w:rsidP="00FE5AD8">
            <w:r>
              <w:t>5.</w:t>
            </w:r>
            <w:r w:rsidR="00342C80">
              <w:t>1.2</w:t>
            </w:r>
          </w:p>
        </w:tc>
        <w:tc>
          <w:tcPr>
            <w:tcW w:w="7793" w:type="dxa"/>
          </w:tcPr>
          <w:p w14:paraId="70E7D65E" w14:textId="77777777" w:rsidR="009E065A" w:rsidRDefault="00F83F0E" w:rsidP="00FE5AD8">
            <w:r w:rsidRPr="00634649">
              <w:t>De nummering van de</w:t>
            </w:r>
            <w:r>
              <w:t xml:space="preserve"> OV</w:t>
            </w:r>
            <w:r w:rsidRPr="00634649">
              <w:t xml:space="preserve"> kasten </w:t>
            </w:r>
            <w:r>
              <w:t>moet</w:t>
            </w:r>
            <w:r w:rsidRPr="00634649">
              <w:t xml:space="preserve"> uitgevoerd worden als geel vlak </w:t>
            </w:r>
          </w:p>
          <w:p w14:paraId="782969DA" w14:textId="46742623" w:rsidR="00F83F0E" w:rsidRPr="00634649" w:rsidRDefault="00F83F0E" w:rsidP="00FE5AD8">
            <w:r w:rsidRPr="00634649">
              <w:t>(</w:t>
            </w:r>
            <w:r>
              <w:t xml:space="preserve">RAL 1026, </w:t>
            </w:r>
            <w:r w:rsidRPr="00634649">
              <w:t>10 cm bij 18,5 cm) met zwarte letters (</w:t>
            </w:r>
            <w:r>
              <w:t>RAL 9005,</w:t>
            </w:r>
            <w:r w:rsidRPr="00634649">
              <w:t xml:space="preserve"> </w:t>
            </w:r>
            <w:proofErr w:type="spellStart"/>
            <w:r w:rsidRPr="00634649">
              <w:t>Arial</w:t>
            </w:r>
            <w:proofErr w:type="spellEnd"/>
            <w:r w:rsidRPr="00634649">
              <w:t xml:space="preserve">, 34mm hoog). </w:t>
            </w:r>
          </w:p>
          <w:p w14:paraId="67CEC11C" w14:textId="77777777" w:rsidR="00F83F0E" w:rsidRPr="00634649" w:rsidRDefault="00F83F0E" w:rsidP="00FE5AD8">
            <w:r w:rsidRPr="00634649">
              <w:t xml:space="preserve">                                                               18,50 cm</w:t>
            </w:r>
          </w:p>
          <w:p w14:paraId="01D34530" w14:textId="7CE78F32" w:rsidR="00F83F0E" w:rsidRPr="00634649" w:rsidRDefault="00F16FFA" w:rsidP="00FE5AD8">
            <w:r>
              <w:rPr>
                <w:noProof/>
                <w:lang w:eastAsia="nl-NL"/>
              </w:rPr>
              <mc:AlternateContent>
                <mc:Choice Requires="wps">
                  <w:drawing>
                    <wp:anchor distT="4294967293" distB="4294967293" distL="114300" distR="114300" simplePos="0" relativeHeight="251661312" behindDoc="0" locked="0" layoutInCell="1" allowOverlap="1" wp14:anchorId="695BA396" wp14:editId="49953A3A">
                      <wp:simplePos x="0" y="0"/>
                      <wp:positionH relativeFrom="column">
                        <wp:posOffset>671195</wp:posOffset>
                      </wp:positionH>
                      <wp:positionV relativeFrom="paragraph">
                        <wp:posOffset>53974</wp:posOffset>
                      </wp:positionV>
                      <wp:extent cx="2809875" cy="0"/>
                      <wp:effectExtent l="38100" t="76200" r="0" b="76200"/>
                      <wp:wrapNone/>
                      <wp:docPr id="9" name="Rechte verbindingslijn met pijl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8098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 w14:anchorId="51E249AD" id="Rechte verbindingslijn met pijl 9" o:spid="_x0000_s1026" type="#_x0000_t32" style="position:absolute;margin-left:52.85pt;margin-top:4.25pt;width:221.25pt;height:0;z-index:25166233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" strokecolor="windowText" strokeweight=".5pt">
                      <v:stroke startarrow="block"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2111F923" w14:textId="6F5EDE38" w:rsidR="00F83F0E" w:rsidRPr="00634649" w:rsidRDefault="00F16FFA" w:rsidP="00FE5AD8">
            <w:r>
              <w:rPr>
                <w:noProof/>
                <w:lang w:eastAsia="nl-N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B9FAB9F" wp14:editId="761A709B">
                      <wp:simplePos x="0" y="0"/>
                      <wp:positionH relativeFrom="column">
                        <wp:posOffset>424180</wp:posOffset>
                      </wp:positionH>
                      <wp:positionV relativeFrom="paragraph">
                        <wp:posOffset>122555</wp:posOffset>
                      </wp:positionV>
                      <wp:extent cx="19050" cy="1600200"/>
                      <wp:effectExtent l="76200" t="38100" r="76200" b="38100"/>
                      <wp:wrapNone/>
                      <wp:docPr id="8" name="Rechte verbindingslijn met pij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050" cy="1600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 w14:anchorId="1DE0C5C1" id="Rechte verbindingslijn met pijl 8" o:spid="_x0000_s1026" type="#_x0000_t32" style="position:absolute;margin-left:33.4pt;margin-top:9.65pt;width:1.5pt;height:12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" strokecolor="windowText" strokeweight=".5pt">
                      <v:stroke startarrow="block" endarrow="block" joinstyle="miter"/>
                      <o:lock v:ext="edit" shapetype="f"/>
                    </v:shape>
                  </w:pict>
                </mc:Fallback>
              </mc:AlternateContent>
            </w:r>
            <w:r>
              <w:rPr>
                <w:noProof/>
                <w:lang w:eastAsia="nl-NL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787F5D0" wp14:editId="0D9CBC34">
                      <wp:simplePos x="0" y="0"/>
                      <wp:positionH relativeFrom="column">
                        <wp:posOffset>737870</wp:posOffset>
                      </wp:positionH>
                      <wp:positionV relativeFrom="paragraph">
                        <wp:posOffset>12065</wp:posOffset>
                      </wp:positionV>
                      <wp:extent cx="2743200" cy="1847850"/>
                      <wp:effectExtent l="0" t="0" r="0" b="0"/>
                      <wp:wrapNone/>
                      <wp:docPr id="7" name="Tekstvak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43200" cy="1847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5EDFA8F" w14:textId="77777777" w:rsidR="00F83F0E" w:rsidRPr="00420F9A" w:rsidRDefault="00F83F0E" w:rsidP="00F83F0E">
                                  <w:pPr>
                                    <w:pStyle w:val="Titel"/>
                                    <w:jc w:val="center"/>
                                    <w:rPr>
                                      <w:sz w:val="96"/>
                                      <w:szCs w:val="96"/>
                                    </w:rPr>
                                  </w:pPr>
                                  <w:r w:rsidRPr="00420F9A">
                                    <w:rPr>
                                      <w:sz w:val="96"/>
                                      <w:szCs w:val="96"/>
                                    </w:rPr>
                                    <w:t>OV-kast 000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 w14:anchorId="3787F5D0" id="Tekstvak 7" o:spid="_x0000_s1027" type="#_x0000_t202" style="position:absolute;margin-left:58.1pt;margin-top:.95pt;width:3in;height:145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" fillcolor="yellow" strokeweight=".5pt">
                      <v:path arrowok="t"/>
                      <v:textbox>
                        <w:txbxContent>
                          <w:p w14:paraId="75EDFA8F" w14:textId="77777777" w:rsidR="00F83F0E" w:rsidRPr="00420F9A" w:rsidRDefault="00F83F0E" w:rsidP="00F83F0E">
                            <w:pPr>
                              <w:pStyle w:val="Titel"/>
                              <w:jc w:val="center"/>
                              <w:rPr>
                                <w:sz w:val="96"/>
                                <w:szCs w:val="96"/>
                              </w:rPr>
                            </w:pPr>
                            <w:r w:rsidRPr="00420F9A">
                              <w:rPr>
                                <w:sz w:val="96"/>
                                <w:szCs w:val="96"/>
                              </w:rPr>
                              <w:t>OV-kast 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98F7E1F" w14:textId="77777777" w:rsidR="00F83F0E" w:rsidRPr="00634649" w:rsidRDefault="00F83F0E" w:rsidP="00FE5AD8"/>
          <w:p w14:paraId="20E643E7" w14:textId="77777777" w:rsidR="00F83F0E" w:rsidRPr="00634649" w:rsidRDefault="00F83F0E" w:rsidP="00FE5AD8">
            <w:r w:rsidRPr="00634649">
              <w:t xml:space="preserve">              </w:t>
            </w:r>
          </w:p>
          <w:p w14:paraId="3CC7CA30" w14:textId="77777777" w:rsidR="00F83F0E" w:rsidRPr="00634649" w:rsidRDefault="00F83F0E" w:rsidP="00FE5AD8">
            <w:pPr>
              <w:rPr>
                <w:color w:val="FF0000"/>
              </w:rPr>
            </w:pPr>
            <w:r w:rsidRPr="00634649">
              <w:t xml:space="preserve">       </w:t>
            </w:r>
          </w:p>
          <w:p w14:paraId="57A46209" w14:textId="77777777" w:rsidR="00F83F0E" w:rsidRPr="00634649" w:rsidRDefault="00F83F0E" w:rsidP="00FE5AD8">
            <w:r w:rsidRPr="00634649">
              <w:t xml:space="preserve">10 cm </w:t>
            </w:r>
          </w:p>
          <w:p w14:paraId="5851E1DD" w14:textId="77777777" w:rsidR="00F83F0E" w:rsidRPr="00634649" w:rsidRDefault="00F83F0E" w:rsidP="00FE5AD8"/>
          <w:p w14:paraId="5852B905" w14:textId="77777777" w:rsidR="00F83F0E" w:rsidRDefault="00F83F0E" w:rsidP="00FE5AD8"/>
          <w:p w14:paraId="7890D792" w14:textId="77777777" w:rsidR="00F83F0E" w:rsidRDefault="00F83F0E" w:rsidP="00FE5AD8"/>
          <w:p w14:paraId="67AAE550" w14:textId="77777777" w:rsidR="00F83F0E" w:rsidRDefault="00F83F0E" w:rsidP="00FE5AD8"/>
          <w:p w14:paraId="222C0FD9" w14:textId="77777777" w:rsidR="00F83F0E" w:rsidRDefault="00F83F0E" w:rsidP="00FE5AD8"/>
          <w:p w14:paraId="0F68ACE2" w14:textId="77777777" w:rsidR="00F83F0E" w:rsidRDefault="00F83F0E" w:rsidP="00FE5AD8"/>
          <w:p w14:paraId="3DBD24A8" w14:textId="77777777" w:rsidR="00F83F0E" w:rsidRPr="00FE39D7" w:rsidRDefault="00F83F0E" w:rsidP="00FE5AD8"/>
        </w:tc>
      </w:tr>
      <w:tr w:rsidR="00342C80" w14:paraId="6E260E2D" w14:textId="77777777" w:rsidTr="00CD7E26">
        <w:tc>
          <w:tcPr>
            <w:tcW w:w="1127" w:type="dxa"/>
          </w:tcPr>
          <w:p w14:paraId="146DE067" w14:textId="7D7D4A66" w:rsidR="00342C80" w:rsidRDefault="00342C80" w:rsidP="00342C80">
            <w:r w:rsidRPr="00FC2197">
              <w:t>5.1.2</w:t>
            </w:r>
            <w:r>
              <w:t>3</w:t>
            </w:r>
          </w:p>
        </w:tc>
        <w:tc>
          <w:tcPr>
            <w:tcW w:w="7793" w:type="dxa"/>
          </w:tcPr>
          <w:p w14:paraId="56469DF1" w14:textId="77777777" w:rsidR="00342C80" w:rsidRPr="00634649" w:rsidRDefault="00342C80" w:rsidP="00342C80">
            <w:pPr>
              <w:autoSpaceDE w:val="0"/>
              <w:autoSpaceDN w:val="0"/>
              <w:adjustRightInd w:val="0"/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Het te gebruiken kastnummer moet worden opgevraagd bij de beheerder openbare verlichting.</w:t>
            </w:r>
          </w:p>
        </w:tc>
      </w:tr>
      <w:tr w:rsidR="00342C80" w14:paraId="0E84C29B" w14:textId="77777777" w:rsidTr="00CD7E26">
        <w:tc>
          <w:tcPr>
            <w:tcW w:w="1127" w:type="dxa"/>
          </w:tcPr>
          <w:p w14:paraId="44FAB634" w14:textId="65C9A269" w:rsidR="00342C80" w:rsidRDefault="00342C80" w:rsidP="00342C80">
            <w:r w:rsidRPr="00FC2197">
              <w:t>5.1.</w:t>
            </w:r>
            <w:r>
              <w:t>4</w:t>
            </w:r>
          </w:p>
        </w:tc>
        <w:tc>
          <w:tcPr>
            <w:tcW w:w="7793" w:type="dxa"/>
          </w:tcPr>
          <w:p w14:paraId="612CCB6B" w14:textId="77777777" w:rsidR="00342C80" w:rsidRPr="00FE39D7" w:rsidRDefault="00342C80" w:rsidP="00342C80">
            <w:r w:rsidRPr="00381E53">
              <w:t>De kasten moeten uitgevoerd worden met windvangers</w:t>
            </w:r>
          </w:p>
        </w:tc>
      </w:tr>
      <w:tr w:rsidR="00342C80" w14:paraId="35FA1D2C" w14:textId="77777777" w:rsidTr="00CD7E26">
        <w:tc>
          <w:tcPr>
            <w:tcW w:w="1127" w:type="dxa"/>
          </w:tcPr>
          <w:p w14:paraId="162A7C05" w14:textId="5D73D07A" w:rsidR="00342C80" w:rsidRDefault="00342C80" w:rsidP="00342C80">
            <w:r w:rsidRPr="00FC2197">
              <w:t>5.1.</w:t>
            </w:r>
            <w:r>
              <w:t>5</w:t>
            </w:r>
          </w:p>
        </w:tc>
        <w:tc>
          <w:tcPr>
            <w:tcW w:w="7793" w:type="dxa"/>
          </w:tcPr>
          <w:p w14:paraId="76E478C5" w14:textId="77777777" w:rsidR="00342C80" w:rsidRPr="00FE39D7" w:rsidRDefault="00342C80" w:rsidP="00342C80">
            <w:r w:rsidRPr="00381E53">
              <w:t xml:space="preserve">De kasten moeten afgevuld te worden met </w:t>
            </w:r>
            <w:proofErr w:type="spellStart"/>
            <w:r w:rsidRPr="00381E53">
              <w:t>hydrokorrels</w:t>
            </w:r>
            <w:proofErr w:type="spellEnd"/>
            <w:r w:rsidRPr="00381E53">
              <w:t>;</w:t>
            </w:r>
          </w:p>
        </w:tc>
      </w:tr>
      <w:tr w:rsidR="00342C80" w14:paraId="6494A0B7" w14:textId="77777777" w:rsidTr="00CD7E26">
        <w:tc>
          <w:tcPr>
            <w:tcW w:w="1127" w:type="dxa"/>
          </w:tcPr>
          <w:p w14:paraId="573DE159" w14:textId="28E352EB" w:rsidR="00342C80" w:rsidRDefault="00342C80" w:rsidP="00342C80">
            <w:r w:rsidRPr="00FC2197">
              <w:t>5.1.</w:t>
            </w:r>
            <w:r>
              <w:t>6</w:t>
            </w:r>
          </w:p>
        </w:tc>
        <w:tc>
          <w:tcPr>
            <w:tcW w:w="7793" w:type="dxa"/>
          </w:tcPr>
          <w:p w14:paraId="7BFAEE4B" w14:textId="77777777" w:rsidR="00342C80" w:rsidRPr="00FE39D7" w:rsidRDefault="00342C80" w:rsidP="00342C80">
            <w:r w:rsidRPr="00381E53">
              <w:t>De gebruikte onderdelen in de schakel- en verdeelinrichting moeten zonder speciaal gereedschap te vervangen zijn.</w:t>
            </w:r>
          </w:p>
        </w:tc>
      </w:tr>
      <w:tr w:rsidR="00342C80" w14:paraId="7ACFAC0B" w14:textId="77777777" w:rsidTr="00353C13">
        <w:tc>
          <w:tcPr>
            <w:tcW w:w="1127" w:type="dxa"/>
            <w:vAlign w:val="center"/>
          </w:tcPr>
          <w:p w14:paraId="34E674DB" w14:textId="34BB55FA" w:rsidR="00342C80" w:rsidRDefault="00342C80" w:rsidP="00342C80">
            <w:r w:rsidRPr="00FC2197">
              <w:t>5.1.</w:t>
            </w:r>
            <w:r>
              <w:t>7</w:t>
            </w:r>
          </w:p>
        </w:tc>
        <w:tc>
          <w:tcPr>
            <w:tcW w:w="7793" w:type="dxa"/>
            <w:vAlign w:val="center"/>
          </w:tcPr>
          <w:p w14:paraId="081DD060" w14:textId="77777777" w:rsidR="00342C80" w:rsidRPr="00FE39D7" w:rsidRDefault="00342C80" w:rsidP="00342C80">
            <w:r w:rsidRPr="00634649">
              <w:t>Ruimte op de kastdeur links boven open houden voor een sticker van hoog 20 cm en breed 35 cm (geen anti plak );</w:t>
            </w:r>
          </w:p>
        </w:tc>
      </w:tr>
      <w:tr w:rsidR="00342C80" w14:paraId="450D5A82" w14:textId="77777777" w:rsidTr="00353C13">
        <w:tc>
          <w:tcPr>
            <w:tcW w:w="1127" w:type="dxa"/>
            <w:vAlign w:val="center"/>
          </w:tcPr>
          <w:p w14:paraId="0C08128B" w14:textId="157442F0" w:rsidR="00342C80" w:rsidRDefault="00342C80" w:rsidP="00342C80">
            <w:r w:rsidRPr="00FC2197">
              <w:t>5.1.</w:t>
            </w:r>
            <w:r>
              <w:t>8</w:t>
            </w:r>
          </w:p>
        </w:tc>
        <w:tc>
          <w:tcPr>
            <w:tcW w:w="7793" w:type="dxa"/>
            <w:vAlign w:val="center"/>
          </w:tcPr>
          <w:p w14:paraId="2CBC0B61" w14:textId="77777777" w:rsidR="00342C80" w:rsidRPr="00FE39D7" w:rsidRDefault="00342C80" w:rsidP="00342C80">
            <w:r w:rsidRPr="00634649">
              <w:t>De kast</w:t>
            </w:r>
            <w:r>
              <w:t>en moeten</w:t>
            </w:r>
            <w:r w:rsidRPr="00634649">
              <w:t xml:space="preserve"> per afgaande groep </w:t>
            </w:r>
            <w:r>
              <w:t xml:space="preserve">worden </w:t>
            </w:r>
            <w:r w:rsidRPr="00634649">
              <w:t>voorzien van dubbele klemmen (max. 16 mm2) per fase en een dubbele blauwe klem voor de nul (max. 16 mm2)</w:t>
            </w:r>
            <w:r>
              <w:t>.</w:t>
            </w:r>
          </w:p>
        </w:tc>
      </w:tr>
      <w:tr w:rsidR="00342C80" w14:paraId="1D702184" w14:textId="77777777" w:rsidTr="00353C13">
        <w:tc>
          <w:tcPr>
            <w:tcW w:w="1127" w:type="dxa"/>
            <w:vAlign w:val="center"/>
          </w:tcPr>
          <w:p w14:paraId="2C561800" w14:textId="227BE3A0" w:rsidR="00342C80" w:rsidRDefault="00342C80" w:rsidP="00342C80">
            <w:r w:rsidRPr="00FC2197">
              <w:t>5.1.</w:t>
            </w:r>
            <w:r>
              <w:t>9</w:t>
            </w:r>
          </w:p>
        </w:tc>
        <w:tc>
          <w:tcPr>
            <w:tcW w:w="7793" w:type="dxa"/>
            <w:vAlign w:val="center"/>
          </w:tcPr>
          <w:p w14:paraId="7DE38B9E" w14:textId="77777777" w:rsidR="00342C80" w:rsidRPr="00FE39D7" w:rsidRDefault="00342C80" w:rsidP="00342C80">
            <w:r w:rsidRPr="00634649">
              <w:t>De kast</w:t>
            </w:r>
            <w:r>
              <w:t xml:space="preserve">en moeten </w:t>
            </w:r>
            <w:r w:rsidRPr="00634649">
              <w:t xml:space="preserve">per afgaande groep </w:t>
            </w:r>
            <w:r>
              <w:t xml:space="preserve">worden </w:t>
            </w:r>
            <w:r w:rsidRPr="00634649">
              <w:t>voorzien van een wartel van M40 (geschikt voor kabels 4x6mm</w:t>
            </w:r>
            <w:r w:rsidRPr="00634649">
              <w:rPr>
                <w:vertAlign w:val="superscript"/>
              </w:rPr>
              <w:t>2</w:t>
            </w:r>
            <w:r w:rsidRPr="00634649">
              <w:t xml:space="preserve"> t/m 4x16mm</w:t>
            </w:r>
            <w:r w:rsidRPr="00634649">
              <w:rPr>
                <w:vertAlign w:val="superscript"/>
              </w:rPr>
              <w:t>2</w:t>
            </w:r>
            <w:r w:rsidRPr="00634649">
              <w:t>).</w:t>
            </w:r>
          </w:p>
        </w:tc>
      </w:tr>
      <w:tr w:rsidR="00F83F0E" w14:paraId="3B064FBD" w14:textId="77777777" w:rsidTr="00353C13">
        <w:tc>
          <w:tcPr>
            <w:tcW w:w="1127" w:type="dxa"/>
            <w:vAlign w:val="center"/>
          </w:tcPr>
          <w:p w14:paraId="71C274D4" w14:textId="57EB05EC" w:rsidR="00F83F0E" w:rsidRDefault="00F83F0E" w:rsidP="00FE5AD8">
            <w:r w:rsidRPr="006C4FCD">
              <w:lastRenderedPageBreak/>
              <w:t>5.</w:t>
            </w:r>
            <w:r w:rsidR="00342C80">
              <w:t>1.10</w:t>
            </w:r>
          </w:p>
        </w:tc>
        <w:tc>
          <w:tcPr>
            <w:tcW w:w="7793" w:type="dxa"/>
            <w:vAlign w:val="center"/>
          </w:tcPr>
          <w:p w14:paraId="4C08EBD7" w14:textId="77777777" w:rsidR="00F83F0E" w:rsidRPr="00381E53" w:rsidRDefault="00F83F0E" w:rsidP="00FE5AD8">
            <w:r w:rsidRPr="00381E53">
              <w:t>De voedingskast moet voorzien worden van de stickers:</w:t>
            </w:r>
          </w:p>
          <w:p w14:paraId="0D4C76A4" w14:textId="77777777" w:rsidR="00F83F0E" w:rsidRPr="00381E53" w:rsidRDefault="00F83F0E" w:rsidP="00FE5AD8">
            <w:r w:rsidRPr="00381E53">
              <w:t>- 'Bij storing melden';</w:t>
            </w:r>
          </w:p>
          <w:p w14:paraId="49703BC2" w14:textId="77777777" w:rsidR="00F83F0E" w:rsidRDefault="00F83F0E" w:rsidP="00FE5AD8">
            <w:r>
              <w:t>- ‘levensgevaarlijke spanning’;</w:t>
            </w:r>
          </w:p>
          <w:p w14:paraId="71B15492" w14:textId="77777777" w:rsidR="00F83F0E" w:rsidRPr="00FE39D7" w:rsidRDefault="00F83F0E" w:rsidP="00FE5AD8">
            <w:r>
              <w:t>- kastnummer</w:t>
            </w:r>
          </w:p>
        </w:tc>
      </w:tr>
      <w:tr w:rsidR="00353C13" w14:paraId="2218678F" w14:textId="77777777" w:rsidTr="00353C13">
        <w:tc>
          <w:tcPr>
            <w:tcW w:w="1127" w:type="dxa"/>
            <w:vAlign w:val="center"/>
          </w:tcPr>
          <w:p w14:paraId="400E2341" w14:textId="3C34784F" w:rsidR="00353C13" w:rsidRPr="006C4FCD" w:rsidRDefault="00353C13" w:rsidP="00FE5AD8">
            <w:r>
              <w:t>5.1.11</w:t>
            </w:r>
          </w:p>
        </w:tc>
        <w:tc>
          <w:tcPr>
            <w:tcW w:w="7793" w:type="dxa"/>
            <w:vAlign w:val="center"/>
          </w:tcPr>
          <w:p w14:paraId="4C54DE5F" w14:textId="77777777" w:rsidR="00353C13" w:rsidRPr="00634649" w:rsidRDefault="00353C13" w:rsidP="00353C13">
            <w:r w:rsidRPr="00634649">
              <w:t xml:space="preserve">In OVL schakel- en verdeelinrichting </w:t>
            </w:r>
            <w:r>
              <w:t>moeten</w:t>
            </w:r>
            <w:r w:rsidRPr="00634649">
              <w:t xml:space="preserve"> de volgende zaken tenminste aanwezig zijn:</w:t>
            </w:r>
          </w:p>
          <w:p w14:paraId="6EE3AE09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Dubbele service-wandcontactdoos op een separate eindgroep;</w:t>
            </w:r>
          </w:p>
          <w:p w14:paraId="2F989312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 xml:space="preserve">Astronomische </w:t>
            </w:r>
            <w:r>
              <w:t>schakel</w:t>
            </w:r>
            <w:r w:rsidRPr="00634649">
              <w:t>klok</w:t>
            </w:r>
            <w:r>
              <w:t xml:space="preserve"> incl. programmeersleutel</w:t>
            </w:r>
            <w:r w:rsidRPr="00634649">
              <w:t>;</w:t>
            </w:r>
          </w:p>
          <w:p w14:paraId="0B4EE080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 xml:space="preserve">Verwarmingselement met gecombineerde </w:t>
            </w:r>
            <w:proofErr w:type="spellStart"/>
            <w:r w:rsidRPr="00634649">
              <w:t>hygro</w:t>
            </w:r>
            <w:proofErr w:type="spellEnd"/>
            <w:r w:rsidRPr="00634649">
              <w:t xml:space="preserve"> – en thermostaat;</w:t>
            </w:r>
          </w:p>
          <w:p w14:paraId="6C07427F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Vergrendelbare 3 standen schakelaar UIT – HAND – Automatisch;</w:t>
            </w:r>
          </w:p>
          <w:p w14:paraId="6D8F0496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Vergrendelbare hoofd- en groepenschakelaars</w:t>
            </w:r>
          </w:p>
          <w:p w14:paraId="22AFD179" w14:textId="77777777" w:rsidR="00353C13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Bliksem</w:t>
            </w:r>
            <w:r>
              <w:t xml:space="preserve">- c.q. overspanningsbeveiliging, soort en type classificatie te bepalen op basis van </w:t>
            </w:r>
            <w:proofErr w:type="spellStart"/>
            <w:r>
              <w:t>NEN-normen</w:t>
            </w:r>
            <w:proofErr w:type="spellEnd"/>
          </w:p>
          <w:p w14:paraId="4E03E6D9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083EAE">
              <w:t>Tekeninghouder A3 incl. A3-hoes, afsluitbare met metalen rits</w:t>
            </w:r>
          </w:p>
          <w:p w14:paraId="796B3D37" w14:textId="06BBEF26" w:rsidR="00353C13" w:rsidRPr="00381E53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Kastverlichting, met in/uit schakeling via kastdeurcontact.</w:t>
            </w:r>
          </w:p>
        </w:tc>
      </w:tr>
      <w:tr w:rsidR="00353C13" w14:paraId="6B9CE76A" w14:textId="77777777" w:rsidTr="00353C13">
        <w:tc>
          <w:tcPr>
            <w:tcW w:w="1127" w:type="dxa"/>
            <w:vAlign w:val="center"/>
          </w:tcPr>
          <w:p w14:paraId="72BBD6A2" w14:textId="522E221F" w:rsidR="00353C13" w:rsidRDefault="00353C13" w:rsidP="00FE5AD8">
            <w:r>
              <w:t>5.1.12</w:t>
            </w:r>
          </w:p>
        </w:tc>
        <w:tc>
          <w:tcPr>
            <w:tcW w:w="7793" w:type="dxa"/>
            <w:vAlign w:val="center"/>
          </w:tcPr>
          <w:p w14:paraId="25206E17" w14:textId="77777777" w:rsidR="00353C13" w:rsidRPr="00634649" w:rsidRDefault="00353C13" w:rsidP="00353C13">
            <w:r w:rsidRPr="00634649">
              <w:t xml:space="preserve">In </w:t>
            </w:r>
            <w:r>
              <w:t xml:space="preserve">de overige </w:t>
            </w:r>
            <w:r w:rsidRPr="00634649">
              <w:t xml:space="preserve">schakel- en verdeelinrichting </w:t>
            </w:r>
            <w:r>
              <w:t>moeten</w:t>
            </w:r>
            <w:r w:rsidRPr="00634649">
              <w:t xml:space="preserve"> de volgende zaken tenminste aanwezig zijn:</w:t>
            </w:r>
          </w:p>
          <w:p w14:paraId="682C2FE9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Dubbele service-wandcontactdoos op een separate eindgroep;</w:t>
            </w:r>
          </w:p>
          <w:p w14:paraId="0236E965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>
              <w:t>Eventueel een a</w:t>
            </w:r>
            <w:r w:rsidRPr="00634649">
              <w:t xml:space="preserve">stronomische </w:t>
            </w:r>
            <w:r>
              <w:t>schakel</w:t>
            </w:r>
            <w:r w:rsidRPr="00634649">
              <w:t>klok</w:t>
            </w:r>
            <w:r>
              <w:t xml:space="preserve"> incl. programmeersleutel</w:t>
            </w:r>
            <w:r w:rsidRPr="00634649">
              <w:t>;</w:t>
            </w:r>
          </w:p>
          <w:p w14:paraId="0FA482D0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 xml:space="preserve">Verwarmingselement met gecombineerde </w:t>
            </w:r>
            <w:proofErr w:type="spellStart"/>
            <w:r w:rsidRPr="00634649">
              <w:t>hygro</w:t>
            </w:r>
            <w:proofErr w:type="spellEnd"/>
            <w:r w:rsidRPr="00634649">
              <w:t xml:space="preserve"> – en thermostaat;</w:t>
            </w:r>
          </w:p>
          <w:p w14:paraId="353B251B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>
              <w:t>Eventueel een v</w:t>
            </w:r>
            <w:r w:rsidRPr="00634649">
              <w:t>ergrendelbare 3 standen schakelaar UIT – HAND – Automatisch;</w:t>
            </w:r>
          </w:p>
          <w:p w14:paraId="390B487D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Vergrendelbare hoofd- en groepenschakelaars</w:t>
            </w:r>
          </w:p>
          <w:p w14:paraId="00E8A86C" w14:textId="77777777" w:rsidR="00353C13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Bliksembeveiliging</w:t>
            </w:r>
          </w:p>
          <w:p w14:paraId="7891F5DF" w14:textId="77777777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083EAE">
              <w:t>Tekeninghouder A3 incl. A3-hoes, afsluitbare met metalen rits</w:t>
            </w:r>
          </w:p>
          <w:p w14:paraId="2B25FE63" w14:textId="12926686" w:rsidR="00353C13" w:rsidRPr="00634649" w:rsidRDefault="00353C13" w:rsidP="00353C13">
            <w:pPr>
              <w:pStyle w:val="Lijstalinea"/>
              <w:numPr>
                <w:ilvl w:val="0"/>
                <w:numId w:val="35"/>
              </w:numPr>
              <w:contextualSpacing w:val="0"/>
            </w:pPr>
            <w:r w:rsidRPr="00634649">
              <w:t>Kastverlichting, met in/uit schakeling via kastdeurcontact</w:t>
            </w:r>
          </w:p>
        </w:tc>
      </w:tr>
      <w:tr w:rsidR="00353C13" w14:paraId="318A3D77" w14:textId="77777777" w:rsidTr="00353C13">
        <w:tc>
          <w:tcPr>
            <w:tcW w:w="1127" w:type="dxa"/>
            <w:vAlign w:val="center"/>
          </w:tcPr>
          <w:p w14:paraId="6D493278" w14:textId="24AB8ABE" w:rsidR="00353C13" w:rsidRDefault="00353C13" w:rsidP="00353C13">
            <w:r>
              <w:t>5.1.13</w:t>
            </w:r>
          </w:p>
        </w:tc>
        <w:tc>
          <w:tcPr>
            <w:tcW w:w="7793" w:type="dxa"/>
            <w:vAlign w:val="center"/>
          </w:tcPr>
          <w:p w14:paraId="2C220E45" w14:textId="7F2A740E" w:rsidR="00353C13" w:rsidRPr="00634649" w:rsidRDefault="00353C13" w:rsidP="00353C13">
            <w:r w:rsidRPr="00634649">
              <w:t>De voedingskast</w:t>
            </w:r>
            <w:r>
              <w:t>en</w:t>
            </w:r>
            <w:r w:rsidRPr="00634649">
              <w:t xml:space="preserve"> moet</w:t>
            </w:r>
            <w:r>
              <w:t>en</w:t>
            </w:r>
            <w:r w:rsidRPr="00634649">
              <w:t xml:space="preserve"> zijn uitgerust met één installatieautomaat 6A B-kar</w:t>
            </w:r>
            <w:r>
              <w:t>akteristiek</w:t>
            </w:r>
            <w:r w:rsidRPr="00634649">
              <w:t xml:space="preserve"> ter beveiliging van de stuurstroomgroep.</w:t>
            </w:r>
          </w:p>
        </w:tc>
      </w:tr>
      <w:tr w:rsidR="00353C13" w14:paraId="1CEC1ECB" w14:textId="77777777" w:rsidTr="00353C13">
        <w:tc>
          <w:tcPr>
            <w:tcW w:w="1127" w:type="dxa"/>
            <w:vAlign w:val="center"/>
          </w:tcPr>
          <w:p w14:paraId="775D786F" w14:textId="1CD2020E" w:rsidR="00353C13" w:rsidRDefault="00353C13" w:rsidP="00353C13">
            <w:r>
              <w:t>5.1.14</w:t>
            </w:r>
          </w:p>
        </w:tc>
        <w:tc>
          <w:tcPr>
            <w:tcW w:w="7793" w:type="dxa"/>
            <w:vAlign w:val="center"/>
          </w:tcPr>
          <w:p w14:paraId="57E23A87" w14:textId="23EFB973" w:rsidR="00353C13" w:rsidRPr="00634649" w:rsidRDefault="00353C13" w:rsidP="00353C13">
            <w:r w:rsidRPr="00634649">
              <w:t>De voedingskast</w:t>
            </w:r>
            <w:r>
              <w:t>en</w:t>
            </w:r>
            <w:r w:rsidRPr="00634649">
              <w:t xml:space="preserve"> moet</w:t>
            </w:r>
            <w:r>
              <w:t>en</w:t>
            </w:r>
            <w:r w:rsidRPr="00634649">
              <w:t xml:space="preserve"> zijn uitgerust met één aardlekautomaat 10A 30mA B-kar</w:t>
            </w:r>
            <w:r>
              <w:t>akteristiek</w:t>
            </w:r>
            <w:r w:rsidRPr="00634649">
              <w:t xml:space="preserve"> ter beveiliging van de interne wandcontactdoos en de kastverlichting.</w:t>
            </w:r>
          </w:p>
        </w:tc>
      </w:tr>
      <w:tr w:rsidR="00353C13" w14:paraId="576AB5A1" w14:textId="77777777" w:rsidTr="00353C13">
        <w:tc>
          <w:tcPr>
            <w:tcW w:w="1127" w:type="dxa"/>
            <w:vAlign w:val="center"/>
          </w:tcPr>
          <w:p w14:paraId="6D500631" w14:textId="0CACB0F4" w:rsidR="00353C13" w:rsidRDefault="00353C13" w:rsidP="00353C13">
            <w:r>
              <w:t>5.1.15</w:t>
            </w:r>
          </w:p>
        </w:tc>
        <w:tc>
          <w:tcPr>
            <w:tcW w:w="7793" w:type="dxa"/>
            <w:vAlign w:val="center"/>
          </w:tcPr>
          <w:p w14:paraId="320A7D03" w14:textId="11B7E7FF" w:rsidR="00353C13" w:rsidRPr="00634649" w:rsidRDefault="00353C13" w:rsidP="00353C13">
            <w:r w:rsidRPr="00634649">
              <w:t>De kast</w:t>
            </w:r>
            <w:r>
              <w:t>en moeten</w:t>
            </w:r>
            <w:r w:rsidRPr="00634649">
              <w:t xml:space="preserve"> per afgaande groep </w:t>
            </w:r>
            <w:r>
              <w:t xml:space="preserve">worden </w:t>
            </w:r>
            <w:r w:rsidRPr="00634649">
              <w:t>voorzien van dubbele klemmen (max. 16 mm2) per fase en een dubbele blauwe klem voor de nul (max. 16 mm2)</w:t>
            </w:r>
            <w:r>
              <w:t>.</w:t>
            </w:r>
          </w:p>
        </w:tc>
      </w:tr>
      <w:tr w:rsidR="00353C13" w14:paraId="43E41C42" w14:textId="77777777" w:rsidTr="00353C13">
        <w:tc>
          <w:tcPr>
            <w:tcW w:w="1127" w:type="dxa"/>
            <w:vAlign w:val="center"/>
          </w:tcPr>
          <w:p w14:paraId="749AA5CC" w14:textId="22436596" w:rsidR="00353C13" w:rsidRDefault="00353C13" w:rsidP="00353C13">
            <w:r>
              <w:t>5.1.16</w:t>
            </w:r>
          </w:p>
        </w:tc>
        <w:tc>
          <w:tcPr>
            <w:tcW w:w="7793" w:type="dxa"/>
            <w:vAlign w:val="center"/>
          </w:tcPr>
          <w:p w14:paraId="6BD77659" w14:textId="574BCA2C" w:rsidR="00353C13" w:rsidRPr="00634649" w:rsidRDefault="00353C13" w:rsidP="00353C13">
            <w:r w:rsidRPr="00634649">
              <w:t>De kast</w:t>
            </w:r>
            <w:r>
              <w:t xml:space="preserve">en moeten </w:t>
            </w:r>
            <w:r w:rsidRPr="00634649">
              <w:t xml:space="preserve">per afgaande groep </w:t>
            </w:r>
            <w:r>
              <w:t xml:space="preserve">worden </w:t>
            </w:r>
            <w:r w:rsidRPr="00634649">
              <w:t>voorzien van een wartel van M40 (geschikt voor kabels 4x6mm</w:t>
            </w:r>
            <w:r w:rsidRPr="00634649">
              <w:rPr>
                <w:vertAlign w:val="superscript"/>
              </w:rPr>
              <w:t>2</w:t>
            </w:r>
            <w:r w:rsidRPr="00634649">
              <w:t xml:space="preserve"> t/m 4x16mm</w:t>
            </w:r>
            <w:r w:rsidRPr="00634649">
              <w:rPr>
                <w:vertAlign w:val="superscript"/>
              </w:rPr>
              <w:t>2</w:t>
            </w:r>
            <w:r w:rsidRPr="00634649">
              <w:t>).</w:t>
            </w:r>
          </w:p>
        </w:tc>
      </w:tr>
      <w:tr w:rsidR="00353C13" w14:paraId="4ED4041B" w14:textId="77777777" w:rsidTr="00353C13">
        <w:tc>
          <w:tcPr>
            <w:tcW w:w="1127" w:type="dxa"/>
            <w:vAlign w:val="center"/>
          </w:tcPr>
          <w:p w14:paraId="56B5D284" w14:textId="2FE4AE2B" w:rsidR="00353C13" w:rsidRDefault="00353C13" w:rsidP="00353C13">
            <w:r>
              <w:t>5.1.17</w:t>
            </w:r>
          </w:p>
        </w:tc>
        <w:tc>
          <w:tcPr>
            <w:tcW w:w="7793" w:type="dxa"/>
            <w:vAlign w:val="center"/>
          </w:tcPr>
          <w:p w14:paraId="1197DE17" w14:textId="77777777" w:rsidR="00353C13" w:rsidRPr="00381E53" w:rsidRDefault="00353C13" w:rsidP="00353C13">
            <w:r w:rsidRPr="00381E53">
              <w:t>De voedingskast moet voorzien worden van de stickers:</w:t>
            </w:r>
          </w:p>
          <w:p w14:paraId="0A2FE59C" w14:textId="77777777" w:rsidR="00353C13" w:rsidRPr="00381E53" w:rsidRDefault="00353C13" w:rsidP="00353C13">
            <w:r w:rsidRPr="00381E53">
              <w:t>- 'Bij storing melden';</w:t>
            </w:r>
          </w:p>
          <w:p w14:paraId="6A884F8F" w14:textId="77777777" w:rsidR="00353C13" w:rsidRPr="00381E53" w:rsidRDefault="00353C13" w:rsidP="00353C13">
            <w:r w:rsidRPr="00381E53">
              <w:t>- 'Levensgevaarlijke spanning';</w:t>
            </w:r>
          </w:p>
          <w:p w14:paraId="1859F9E2" w14:textId="0A612281" w:rsidR="00353C13" w:rsidRPr="00634649" w:rsidRDefault="00353C13" w:rsidP="00353C13">
            <w:r w:rsidRPr="00381E53">
              <w:t>- Kastnummer.</w:t>
            </w:r>
          </w:p>
        </w:tc>
      </w:tr>
      <w:tr w:rsidR="00353C13" w14:paraId="3210A89E" w14:textId="77777777" w:rsidTr="00353C13">
        <w:tc>
          <w:tcPr>
            <w:tcW w:w="1127" w:type="dxa"/>
            <w:vAlign w:val="center"/>
          </w:tcPr>
          <w:p w14:paraId="3DF2421C" w14:textId="49B4D9F3" w:rsidR="00353C13" w:rsidRDefault="00353C13" w:rsidP="00353C13">
            <w:r>
              <w:t>5.1.18</w:t>
            </w:r>
          </w:p>
        </w:tc>
        <w:tc>
          <w:tcPr>
            <w:tcW w:w="7793" w:type="dxa"/>
            <w:vAlign w:val="center"/>
          </w:tcPr>
          <w:p w14:paraId="4B756483" w14:textId="77777777" w:rsidR="00353C13" w:rsidRPr="00634649" w:rsidRDefault="00353C13" w:rsidP="00353C13">
            <w:pPr>
              <w:rPr>
                <w:lang w:eastAsia="nl-NL"/>
              </w:rPr>
            </w:pPr>
            <w:r w:rsidRPr="00634649">
              <w:rPr>
                <w:lang w:eastAsia="nl-NL"/>
              </w:rPr>
              <w:t xml:space="preserve">Het fundatievulmiddel in de kast </w:t>
            </w:r>
            <w:r>
              <w:rPr>
                <w:lang w:eastAsia="nl-NL"/>
              </w:rPr>
              <w:t>moet</w:t>
            </w:r>
            <w:r w:rsidRPr="00634649">
              <w:rPr>
                <w:lang w:eastAsia="nl-NL"/>
              </w:rPr>
              <w:t xml:space="preserve"> de volgende eigenschappen hebben:</w:t>
            </w:r>
          </w:p>
          <w:p w14:paraId="719DD186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lastRenderedPageBreak/>
              <w:t xml:space="preserve">Niet </w:t>
            </w:r>
            <w:proofErr w:type="spellStart"/>
            <w:r w:rsidRPr="00634649">
              <w:t>wateropnemend</w:t>
            </w:r>
            <w:proofErr w:type="spellEnd"/>
            <w:r w:rsidRPr="00634649">
              <w:t>;</w:t>
            </w:r>
          </w:p>
          <w:p w14:paraId="4E7BFD03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>Niet elektrisch geleidend;</w:t>
            </w:r>
          </w:p>
          <w:p w14:paraId="05A63555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>Niet statisch;</w:t>
            </w:r>
          </w:p>
          <w:p w14:paraId="5458BE2B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>Niet oplosbaar;</w:t>
            </w:r>
          </w:p>
          <w:p w14:paraId="6B844B9D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>Niet brandbaar;</w:t>
            </w:r>
          </w:p>
          <w:p w14:paraId="4D55B7A0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>Chemisch neutraal;</w:t>
            </w:r>
          </w:p>
          <w:p w14:paraId="6C725D0C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>Biologisch neutraal;</w:t>
            </w:r>
          </w:p>
          <w:p w14:paraId="7A689316" w14:textId="77777777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 xml:space="preserve">Schimmel- en </w:t>
            </w:r>
            <w:proofErr w:type="spellStart"/>
            <w:r w:rsidRPr="00634649">
              <w:t>rotvrij</w:t>
            </w:r>
            <w:proofErr w:type="spellEnd"/>
            <w:r w:rsidRPr="00634649">
              <w:t>;</w:t>
            </w:r>
          </w:p>
          <w:p w14:paraId="11DEF95A" w14:textId="18DFAB68" w:rsidR="00353C13" w:rsidRPr="00634649" w:rsidRDefault="00353C13" w:rsidP="00353C13">
            <w:pPr>
              <w:pStyle w:val="Lijstalinea"/>
              <w:numPr>
                <w:ilvl w:val="0"/>
                <w:numId w:val="37"/>
              </w:numPr>
              <w:contextualSpacing w:val="0"/>
            </w:pPr>
            <w:r w:rsidRPr="00634649">
              <w:t>Korrelvormig.</w:t>
            </w:r>
          </w:p>
        </w:tc>
      </w:tr>
      <w:tr w:rsidR="00E346C1" w14:paraId="10D1E35C" w14:textId="77777777" w:rsidTr="00353C13">
        <w:tc>
          <w:tcPr>
            <w:tcW w:w="1127" w:type="dxa"/>
            <w:vAlign w:val="center"/>
          </w:tcPr>
          <w:p w14:paraId="4EE647D5" w14:textId="1636E617" w:rsidR="00E346C1" w:rsidRPr="006C4FCD" w:rsidRDefault="00E346C1" w:rsidP="00E346C1">
            <w:r>
              <w:lastRenderedPageBreak/>
              <w:t>5.1.1</w:t>
            </w:r>
            <w:r w:rsidR="00353C13">
              <w:t>9</w:t>
            </w:r>
          </w:p>
        </w:tc>
        <w:tc>
          <w:tcPr>
            <w:tcW w:w="7793" w:type="dxa"/>
            <w:vAlign w:val="center"/>
          </w:tcPr>
          <w:p w14:paraId="17A54635" w14:textId="77777777" w:rsidR="00E346C1" w:rsidRDefault="00E346C1" w:rsidP="00E346C1">
            <w:r>
              <w:t xml:space="preserve">Gemeente Lansingerland kent 2 typen kasten: </w:t>
            </w:r>
          </w:p>
          <w:p w14:paraId="735EA44C" w14:textId="5D6A3B31" w:rsidR="00E346C1" w:rsidRPr="00381E53" w:rsidRDefault="00E346C1" w:rsidP="00E346C1">
            <w:r>
              <w:t>6 groepen kasten en 9 groepen kasten</w:t>
            </w:r>
            <w:r w:rsidR="00017C13">
              <w:t>. De keuze dient vooraf te worden afgestemd met de Beheerder OVL.</w:t>
            </w:r>
          </w:p>
        </w:tc>
      </w:tr>
    </w:tbl>
    <w:p w14:paraId="471C6DCF" w14:textId="069DF394" w:rsidR="00D3266D" w:rsidRDefault="001C171E" w:rsidP="00CD7E26">
      <w:pPr>
        <w:autoSpaceDE w:val="0"/>
        <w:autoSpaceDN w:val="0"/>
        <w:adjustRightInd w:val="0"/>
        <w:rPr>
          <w:rFonts w:ascii="Segoe UI" w:hAnsi="Segoe UI" w:cs="Segoe UI"/>
          <w:color w:val="000000"/>
          <w:sz w:val="20"/>
          <w:szCs w:val="20"/>
        </w:rPr>
      </w:pPr>
      <w:r>
        <w:rPr>
          <w:rFonts w:ascii="Segoe UI" w:hAnsi="Segoe UI" w:cs="Segoe UI"/>
          <w:color w:val="000000"/>
          <w:sz w:val="20"/>
          <w:szCs w:val="20"/>
        </w:rPr>
        <w:t xml:space="preserve"> </w:t>
      </w:r>
    </w:p>
    <w:p w14:paraId="1ED1A168" w14:textId="505227D3" w:rsidR="003F7EC8" w:rsidRDefault="003F7EC8" w:rsidP="003F7EC8">
      <w:pPr>
        <w:pStyle w:val="Kop2"/>
      </w:pPr>
      <w:bookmarkStart w:id="16" w:name="_Toc126767053"/>
      <w:r>
        <w:t xml:space="preserve">Specificatie </w:t>
      </w:r>
      <w:r w:rsidR="00E346C1">
        <w:t xml:space="preserve">6 groepen </w:t>
      </w:r>
      <w:r>
        <w:t>kast</w:t>
      </w:r>
      <w:bookmarkEnd w:id="16"/>
    </w:p>
    <w:p w14:paraId="7ACEB28C" w14:textId="77777777" w:rsidR="00E346C1" w:rsidRPr="00E346C1" w:rsidRDefault="00E346C1" w:rsidP="00E346C1"/>
    <w:tbl>
      <w:tblPr>
        <w:tblStyle w:val="Tabelraster"/>
        <w:tblW w:w="0" w:type="auto"/>
        <w:tblInd w:w="142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27"/>
        <w:gridCol w:w="7793"/>
      </w:tblGrid>
      <w:tr w:rsidR="00E346C1" w:rsidRPr="00E0106F" w14:paraId="466D2F56" w14:textId="77777777" w:rsidTr="00716F5D">
        <w:tc>
          <w:tcPr>
            <w:tcW w:w="1127" w:type="dxa"/>
            <w:shd w:val="clear" w:color="auto" w:fill="002060"/>
            <w:vAlign w:val="center"/>
          </w:tcPr>
          <w:p w14:paraId="2E1E692A" w14:textId="77777777" w:rsidR="00E346C1" w:rsidRPr="00E0106F" w:rsidRDefault="00E346C1" w:rsidP="00716F5D">
            <w:pPr>
              <w:rPr>
                <w:b/>
                <w:bCs/>
              </w:rPr>
            </w:pPr>
          </w:p>
        </w:tc>
        <w:tc>
          <w:tcPr>
            <w:tcW w:w="7793" w:type="dxa"/>
            <w:shd w:val="clear" w:color="auto" w:fill="002060"/>
            <w:vAlign w:val="center"/>
          </w:tcPr>
          <w:p w14:paraId="5FB53989" w14:textId="190D301F" w:rsidR="00E346C1" w:rsidRPr="00E0106F" w:rsidRDefault="00A8466F" w:rsidP="00716F5D">
            <w:pPr>
              <w:rPr>
                <w:b/>
                <w:bCs/>
              </w:rPr>
            </w:pPr>
            <w:r>
              <w:rPr>
                <w:b/>
                <w:bCs/>
              </w:rPr>
              <w:t>Algemeen: 6 groepen kasten</w:t>
            </w:r>
          </w:p>
        </w:tc>
      </w:tr>
      <w:tr w:rsidR="00E346C1" w14:paraId="22EBEF90" w14:textId="77777777" w:rsidTr="00716F5D">
        <w:tc>
          <w:tcPr>
            <w:tcW w:w="1127" w:type="dxa"/>
            <w:vAlign w:val="center"/>
          </w:tcPr>
          <w:p w14:paraId="65BDC5AA" w14:textId="571214E7" w:rsidR="00E346C1" w:rsidRDefault="00E346C1" w:rsidP="00716F5D">
            <w:r>
              <w:t>5.2.1</w:t>
            </w:r>
          </w:p>
        </w:tc>
        <w:tc>
          <w:tcPr>
            <w:tcW w:w="7793" w:type="dxa"/>
          </w:tcPr>
          <w:p w14:paraId="3C54F947" w14:textId="290F6D40" w:rsidR="00E346C1" w:rsidRDefault="00E346C1" w:rsidP="00716F5D">
            <w:r>
              <w:t>De 6 groepen kast die de gemeente Lansingerland toepast is een k</w:t>
            </w:r>
            <w:r w:rsidRPr="00E346C1">
              <w:t>ast met 6 richtingen voorzien van magneetschakelaars, met ruimte voor energiebedrijf.</w:t>
            </w:r>
          </w:p>
        </w:tc>
      </w:tr>
      <w:tr w:rsidR="00A8466F" w14:paraId="187EE9ED" w14:textId="77777777" w:rsidTr="00716F5D">
        <w:tc>
          <w:tcPr>
            <w:tcW w:w="1127" w:type="dxa"/>
            <w:vAlign w:val="center"/>
          </w:tcPr>
          <w:p w14:paraId="22AEF373" w14:textId="2F33A52A" w:rsidR="00A8466F" w:rsidRDefault="00A8466F" w:rsidP="00716F5D">
            <w:r>
              <w:t>5.2.2</w:t>
            </w:r>
          </w:p>
        </w:tc>
        <w:tc>
          <w:tcPr>
            <w:tcW w:w="7793" w:type="dxa"/>
          </w:tcPr>
          <w:p w14:paraId="57E0E411" w14:textId="7CDE00C7" w:rsidR="00A8466F" w:rsidRPr="00A8466F" w:rsidRDefault="00A8466F" w:rsidP="00A8466F">
            <w:r w:rsidRPr="00A8466F">
              <w:t xml:space="preserve">De kast dient compleet gemonteerd en </w:t>
            </w:r>
            <w:proofErr w:type="spellStart"/>
            <w:r w:rsidRPr="00A8466F">
              <w:t>bedraad</w:t>
            </w:r>
            <w:proofErr w:type="spellEnd"/>
            <w:r w:rsidRPr="00A8466F">
              <w:t xml:space="preserve"> aangeleverd te worden en de installatie dient aangesloten, </w:t>
            </w:r>
            <w:proofErr w:type="spellStart"/>
            <w:r w:rsidRPr="00A8466F">
              <w:t>bemeterd</w:t>
            </w:r>
            <w:proofErr w:type="spellEnd"/>
            <w:r w:rsidRPr="00A8466F">
              <w:t xml:space="preserve"> en bedrijfsklaar te worden opgeleverd incl</w:t>
            </w:r>
            <w:r>
              <w:t>usief</w:t>
            </w:r>
            <w:r w:rsidRPr="00A8466F">
              <w:t xml:space="preserve"> </w:t>
            </w:r>
            <w:proofErr w:type="spellStart"/>
            <w:r w:rsidRPr="00A8466F">
              <w:t>aardpen</w:t>
            </w:r>
            <w:proofErr w:type="spellEnd"/>
            <w:r w:rsidRPr="00A8466F">
              <w:t>, coderingen, kastkorrels en trekontlastingen in- en uitgaande kabels.</w:t>
            </w:r>
          </w:p>
          <w:p w14:paraId="2CBE3834" w14:textId="77777777" w:rsidR="00A8466F" w:rsidRDefault="00A8466F" w:rsidP="00716F5D"/>
        </w:tc>
      </w:tr>
    </w:tbl>
    <w:p w14:paraId="672268E1" w14:textId="77777777" w:rsidR="00E346C1" w:rsidRPr="00E346C1" w:rsidRDefault="00E346C1" w:rsidP="00E346C1"/>
    <w:p w14:paraId="5540D752" w14:textId="4A87C535" w:rsidR="00E346C1" w:rsidRPr="00FE39D7" w:rsidRDefault="00E346C1" w:rsidP="00E346C1">
      <w:pPr>
        <w:pStyle w:val="Kop3"/>
      </w:pPr>
      <w:bookmarkStart w:id="17" w:name="_Toc126767054"/>
      <w:r>
        <w:t>Specificatie 6 groepen buitenkast</w:t>
      </w:r>
      <w:bookmarkEnd w:id="17"/>
    </w:p>
    <w:p w14:paraId="0BD2F980" w14:textId="05328C2A" w:rsidR="003F7EC8" w:rsidRPr="003F7EC8" w:rsidRDefault="003F7EC8" w:rsidP="003F7EC8">
      <w:pPr>
        <w:ind w:left="142" w:hanging="142"/>
        <w:rPr>
          <w:rFonts w:ascii="Ebrima" w:hAnsi="Ebrima" w:cs="Arial"/>
          <w:b/>
          <w:bCs/>
          <w:i/>
          <w:iCs/>
          <w:sz w:val="18"/>
          <w:szCs w:val="18"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0"/>
        <w:gridCol w:w="2410"/>
        <w:gridCol w:w="2551"/>
        <w:gridCol w:w="2051"/>
      </w:tblGrid>
      <w:tr w:rsidR="003F7EC8" w:rsidRPr="0079193F" w14:paraId="025FA9BB" w14:textId="77777777" w:rsidTr="00EF58A3">
        <w:trPr>
          <w:trHeight w:val="258"/>
          <w:tblHeader/>
        </w:trPr>
        <w:tc>
          <w:tcPr>
            <w:tcW w:w="9072" w:type="dxa"/>
            <w:gridSpan w:val="4"/>
            <w:shd w:val="clear" w:color="auto" w:fill="002060"/>
            <w:vAlign w:val="center"/>
          </w:tcPr>
          <w:p w14:paraId="37BA551A" w14:textId="77777777" w:rsidR="003F7EC8" w:rsidRPr="00E346C1" w:rsidRDefault="003F7EC8" w:rsidP="00716F5D">
            <w:pPr>
              <w:ind w:left="142" w:hanging="142"/>
              <w:jc w:val="center"/>
              <w:rPr>
                <w:rFonts w:cstheme="minorHAnsi"/>
                <w:b/>
                <w:bCs/>
                <w:sz w:val="28"/>
                <w:szCs w:val="28"/>
              </w:rPr>
            </w:pPr>
            <w:r w:rsidRPr="00E346C1">
              <w:rPr>
                <w:rFonts w:cstheme="minorHAnsi"/>
                <w:b/>
                <w:bCs/>
                <w:sz w:val="28"/>
                <w:szCs w:val="28"/>
              </w:rPr>
              <w:t>Gegevens buitenkast</w:t>
            </w:r>
          </w:p>
        </w:tc>
      </w:tr>
      <w:tr w:rsidR="003F7EC8" w:rsidRPr="003F7EC8" w14:paraId="24FCDF3C" w14:textId="77777777" w:rsidTr="00A8466F">
        <w:trPr>
          <w:trHeight w:val="258"/>
        </w:trPr>
        <w:tc>
          <w:tcPr>
            <w:tcW w:w="2060" w:type="dxa"/>
            <w:shd w:val="clear" w:color="auto" w:fill="D9E2F3" w:themeFill="accent1" w:themeFillTint="33"/>
          </w:tcPr>
          <w:p w14:paraId="2AFF11E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D9E2F3" w:themeFill="accent1" w:themeFillTint="33"/>
          </w:tcPr>
          <w:p w14:paraId="165E696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Hoogte:  </w:t>
            </w:r>
          </w:p>
        </w:tc>
        <w:tc>
          <w:tcPr>
            <w:tcW w:w="2551" w:type="dxa"/>
            <w:shd w:val="clear" w:color="auto" w:fill="D9E2F3" w:themeFill="accent1" w:themeFillTint="33"/>
          </w:tcPr>
          <w:p w14:paraId="3EFEF59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Breedte: </w:t>
            </w:r>
          </w:p>
        </w:tc>
        <w:tc>
          <w:tcPr>
            <w:tcW w:w="2051" w:type="dxa"/>
            <w:shd w:val="clear" w:color="auto" w:fill="D9E2F3" w:themeFill="accent1" w:themeFillTint="33"/>
          </w:tcPr>
          <w:p w14:paraId="5620021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Diepte: </w:t>
            </w:r>
          </w:p>
        </w:tc>
      </w:tr>
      <w:tr w:rsidR="003F7EC8" w:rsidRPr="003F7EC8" w14:paraId="446B8205" w14:textId="77777777" w:rsidTr="00A8466F">
        <w:trPr>
          <w:trHeight w:val="258"/>
        </w:trPr>
        <w:tc>
          <w:tcPr>
            <w:tcW w:w="2060" w:type="dxa"/>
          </w:tcPr>
          <w:p w14:paraId="140CC117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Afmetingen:</w:t>
            </w:r>
          </w:p>
        </w:tc>
        <w:tc>
          <w:tcPr>
            <w:tcW w:w="2410" w:type="dxa"/>
          </w:tcPr>
          <w:p w14:paraId="48583CF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1150-1200 mm</w:t>
            </w:r>
          </w:p>
        </w:tc>
        <w:tc>
          <w:tcPr>
            <w:tcW w:w="2551" w:type="dxa"/>
          </w:tcPr>
          <w:p w14:paraId="7C28812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1450-1600mm</w:t>
            </w:r>
          </w:p>
        </w:tc>
        <w:tc>
          <w:tcPr>
            <w:tcW w:w="2051" w:type="dxa"/>
          </w:tcPr>
          <w:p w14:paraId="38EF03A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300 -400 mm.</w:t>
            </w:r>
          </w:p>
        </w:tc>
      </w:tr>
      <w:tr w:rsidR="00C02517" w:rsidRPr="003F7EC8" w14:paraId="375C2CF3" w14:textId="77777777" w:rsidTr="00A06B3D">
        <w:trPr>
          <w:trHeight w:val="216"/>
        </w:trPr>
        <w:tc>
          <w:tcPr>
            <w:tcW w:w="4470" w:type="dxa"/>
            <w:gridSpan w:val="2"/>
          </w:tcPr>
          <w:p w14:paraId="49AB5419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Gegevens plaatstaal: </w:t>
            </w:r>
          </w:p>
          <w:p w14:paraId="090A4763" w14:textId="53DFBEE6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Minimaal 2 mm dikte </w:t>
            </w:r>
          </w:p>
        </w:tc>
        <w:tc>
          <w:tcPr>
            <w:tcW w:w="2551" w:type="dxa"/>
          </w:tcPr>
          <w:p w14:paraId="6A616346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Roestvast staal</w:t>
            </w:r>
          </w:p>
        </w:tc>
        <w:tc>
          <w:tcPr>
            <w:tcW w:w="2051" w:type="dxa"/>
          </w:tcPr>
          <w:p w14:paraId="352A6B1E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AISI 304 (werkstof nr. 1.4301)</w:t>
            </w:r>
          </w:p>
        </w:tc>
      </w:tr>
      <w:tr w:rsidR="00C02517" w:rsidRPr="003F7EC8" w14:paraId="7C9AB872" w14:textId="77777777" w:rsidTr="00ED28DA">
        <w:trPr>
          <w:trHeight w:val="234"/>
        </w:trPr>
        <w:tc>
          <w:tcPr>
            <w:tcW w:w="4470" w:type="dxa"/>
            <w:gridSpan w:val="2"/>
          </w:tcPr>
          <w:p w14:paraId="50789A50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Afwerking: </w:t>
            </w:r>
          </w:p>
          <w:p w14:paraId="21CA4904" w14:textId="7F3C899F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RAL 7032 </w:t>
            </w:r>
          </w:p>
        </w:tc>
        <w:tc>
          <w:tcPr>
            <w:tcW w:w="2551" w:type="dxa"/>
          </w:tcPr>
          <w:p w14:paraId="685FDD17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Min. 80 µ poedercoating</w:t>
            </w:r>
          </w:p>
        </w:tc>
        <w:tc>
          <w:tcPr>
            <w:tcW w:w="2051" w:type="dxa"/>
          </w:tcPr>
          <w:p w14:paraId="40B1B5DD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Polyester coating/ anti-graffiti.</w:t>
            </w:r>
          </w:p>
        </w:tc>
      </w:tr>
      <w:tr w:rsidR="00C02517" w:rsidRPr="003F7EC8" w14:paraId="4400CDAD" w14:textId="77777777" w:rsidTr="0041154F">
        <w:trPr>
          <w:trHeight w:val="138"/>
        </w:trPr>
        <w:tc>
          <w:tcPr>
            <w:tcW w:w="4470" w:type="dxa"/>
            <w:gridSpan w:val="2"/>
          </w:tcPr>
          <w:p w14:paraId="40172DCC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IP-klasse: </w:t>
            </w:r>
          </w:p>
          <w:p w14:paraId="4462CE0F" w14:textId="3A0A8182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Min. IP 44 of hoger</w:t>
            </w:r>
          </w:p>
        </w:tc>
        <w:tc>
          <w:tcPr>
            <w:tcW w:w="4602" w:type="dxa"/>
            <w:gridSpan w:val="2"/>
          </w:tcPr>
          <w:p w14:paraId="75E9C741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IK-klasse: </w:t>
            </w:r>
          </w:p>
          <w:p w14:paraId="01C02966" w14:textId="00952CF1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Min. IK 10 of hoger</w:t>
            </w:r>
          </w:p>
        </w:tc>
      </w:tr>
      <w:tr w:rsidR="00C02517" w:rsidRPr="003F7EC8" w14:paraId="3B2BF5D8" w14:textId="77777777" w:rsidTr="00C33138">
        <w:trPr>
          <w:trHeight w:val="252"/>
        </w:trPr>
        <w:tc>
          <w:tcPr>
            <w:tcW w:w="4470" w:type="dxa"/>
            <w:gridSpan w:val="2"/>
          </w:tcPr>
          <w:p w14:paraId="6DFAF319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lastRenderedPageBreak/>
              <w:t>Aant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. Montageplaten: </w:t>
            </w:r>
          </w:p>
          <w:p w14:paraId="269B82A2" w14:textId="7562E513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2 stuks</w:t>
            </w:r>
          </w:p>
        </w:tc>
        <w:tc>
          <w:tcPr>
            <w:tcW w:w="4602" w:type="dxa"/>
            <w:gridSpan w:val="2"/>
          </w:tcPr>
          <w:p w14:paraId="19922C04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Materiaal:</w:t>
            </w:r>
          </w:p>
          <w:p w14:paraId="16BF1241" w14:textId="2AE7AF10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Melamine spaanplaat of gelijkw</w:t>
            </w:r>
            <w:r>
              <w:rPr>
                <w:rFonts w:cstheme="minorHAnsi"/>
                <w:sz w:val="18"/>
                <w:szCs w:val="18"/>
              </w:rPr>
              <w:t>aardig</w:t>
            </w:r>
          </w:p>
        </w:tc>
      </w:tr>
      <w:tr w:rsidR="003F7EC8" w:rsidRPr="003F7EC8" w14:paraId="262401EC" w14:textId="77777777" w:rsidTr="00A8466F">
        <w:trPr>
          <w:trHeight w:val="252"/>
        </w:trPr>
        <w:tc>
          <w:tcPr>
            <w:tcW w:w="2060" w:type="dxa"/>
          </w:tcPr>
          <w:p w14:paraId="20833C15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Montageplaat OVL:</w:t>
            </w:r>
          </w:p>
        </w:tc>
        <w:tc>
          <w:tcPr>
            <w:tcW w:w="2410" w:type="dxa"/>
          </w:tcPr>
          <w:p w14:paraId="65A4B89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Minimaal 980 mm </w:t>
            </w:r>
          </w:p>
        </w:tc>
        <w:tc>
          <w:tcPr>
            <w:tcW w:w="2551" w:type="dxa"/>
          </w:tcPr>
          <w:p w14:paraId="7B4A2CDA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980 mm</w:t>
            </w:r>
          </w:p>
        </w:tc>
        <w:tc>
          <w:tcPr>
            <w:tcW w:w="2051" w:type="dxa"/>
          </w:tcPr>
          <w:p w14:paraId="67A7A9A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Minimaal 18 mm </w:t>
            </w:r>
          </w:p>
        </w:tc>
      </w:tr>
      <w:tr w:rsidR="003F7EC8" w:rsidRPr="003F7EC8" w14:paraId="780808BE" w14:textId="77777777" w:rsidTr="00A8466F">
        <w:trPr>
          <w:trHeight w:val="252"/>
        </w:trPr>
        <w:tc>
          <w:tcPr>
            <w:tcW w:w="2060" w:type="dxa"/>
          </w:tcPr>
          <w:p w14:paraId="4E6A928D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Montageplaat Inkoop:</w:t>
            </w:r>
          </w:p>
        </w:tc>
        <w:tc>
          <w:tcPr>
            <w:tcW w:w="2410" w:type="dxa"/>
          </w:tcPr>
          <w:p w14:paraId="6985009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950 mm</w:t>
            </w:r>
          </w:p>
        </w:tc>
        <w:tc>
          <w:tcPr>
            <w:tcW w:w="2551" w:type="dxa"/>
          </w:tcPr>
          <w:p w14:paraId="2E73903F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350 mm</w:t>
            </w:r>
          </w:p>
        </w:tc>
        <w:tc>
          <w:tcPr>
            <w:tcW w:w="2051" w:type="dxa"/>
          </w:tcPr>
          <w:p w14:paraId="2271850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18 mm</w:t>
            </w:r>
          </w:p>
        </w:tc>
      </w:tr>
      <w:tr w:rsidR="00C02517" w:rsidRPr="003F7EC8" w14:paraId="070EE7D3" w14:textId="77777777" w:rsidTr="00B83F9C">
        <w:trPr>
          <w:trHeight w:val="222"/>
        </w:trPr>
        <w:tc>
          <w:tcPr>
            <w:tcW w:w="4470" w:type="dxa"/>
            <w:gridSpan w:val="2"/>
          </w:tcPr>
          <w:p w14:paraId="12525CD6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Compartimenten:</w:t>
            </w:r>
          </w:p>
          <w:p w14:paraId="4621B681" w14:textId="743437EC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2 stuk, OVL en Inkoop</w:t>
            </w:r>
          </w:p>
        </w:tc>
        <w:tc>
          <w:tcPr>
            <w:tcW w:w="4602" w:type="dxa"/>
            <w:gridSpan w:val="2"/>
          </w:tcPr>
          <w:p w14:paraId="479BF24E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Type deur: </w:t>
            </w:r>
          </w:p>
          <w:p w14:paraId="7D036A38" w14:textId="5D3B50E9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Binnenliggende deur(en) </w:t>
            </w:r>
          </w:p>
        </w:tc>
      </w:tr>
      <w:tr w:rsidR="003F7EC8" w:rsidRPr="003F7EC8" w14:paraId="656B85F8" w14:textId="77777777" w:rsidTr="00A8466F">
        <w:trPr>
          <w:trHeight w:val="216"/>
        </w:trPr>
        <w:tc>
          <w:tcPr>
            <w:tcW w:w="2060" w:type="dxa"/>
          </w:tcPr>
          <w:p w14:paraId="61E03855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Afm. OVL-ruimte:</w:t>
            </w:r>
          </w:p>
        </w:tc>
        <w:tc>
          <w:tcPr>
            <w:tcW w:w="2410" w:type="dxa"/>
          </w:tcPr>
          <w:p w14:paraId="71DDF4EF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1000 mm</w:t>
            </w:r>
          </w:p>
        </w:tc>
        <w:tc>
          <w:tcPr>
            <w:tcW w:w="2551" w:type="dxa"/>
          </w:tcPr>
          <w:p w14:paraId="6B0A6FC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1000 mm</w:t>
            </w:r>
          </w:p>
        </w:tc>
        <w:tc>
          <w:tcPr>
            <w:tcW w:w="2051" w:type="dxa"/>
          </w:tcPr>
          <w:p w14:paraId="0A6F2859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250 mm</w:t>
            </w:r>
          </w:p>
        </w:tc>
      </w:tr>
      <w:tr w:rsidR="003F7EC8" w:rsidRPr="003F7EC8" w14:paraId="3B9AAA6D" w14:textId="77777777" w:rsidTr="00A8466F">
        <w:trPr>
          <w:trHeight w:val="216"/>
        </w:trPr>
        <w:tc>
          <w:tcPr>
            <w:tcW w:w="2060" w:type="dxa"/>
          </w:tcPr>
          <w:p w14:paraId="68FF584D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Afm. Inkoopruimte:</w:t>
            </w:r>
          </w:p>
        </w:tc>
        <w:tc>
          <w:tcPr>
            <w:tcW w:w="2410" w:type="dxa"/>
          </w:tcPr>
          <w:p w14:paraId="26EB80AE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900 mm</w:t>
            </w:r>
          </w:p>
        </w:tc>
        <w:tc>
          <w:tcPr>
            <w:tcW w:w="2551" w:type="dxa"/>
          </w:tcPr>
          <w:p w14:paraId="33B44C9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300 mm</w:t>
            </w:r>
          </w:p>
        </w:tc>
        <w:tc>
          <w:tcPr>
            <w:tcW w:w="2051" w:type="dxa"/>
          </w:tcPr>
          <w:p w14:paraId="26EBB56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250 mm</w:t>
            </w:r>
          </w:p>
        </w:tc>
      </w:tr>
      <w:tr w:rsidR="00C02517" w:rsidRPr="003F7EC8" w14:paraId="6B60A6C4" w14:textId="77777777" w:rsidTr="00DA2954">
        <w:trPr>
          <w:trHeight w:val="216"/>
        </w:trPr>
        <w:tc>
          <w:tcPr>
            <w:tcW w:w="4470" w:type="dxa"/>
            <w:gridSpan w:val="2"/>
          </w:tcPr>
          <w:p w14:paraId="104D0CEC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Inkoop: </w:t>
            </w:r>
          </w:p>
          <w:p w14:paraId="18954A8A" w14:textId="47FEAD59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 deur</w:t>
            </w:r>
          </w:p>
        </w:tc>
        <w:tc>
          <w:tcPr>
            <w:tcW w:w="4602" w:type="dxa"/>
            <w:gridSpan w:val="2"/>
          </w:tcPr>
          <w:p w14:paraId="571781FA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OVL:</w:t>
            </w:r>
          </w:p>
          <w:p w14:paraId="26B43BA3" w14:textId="0FEECC12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Min. 1 deur.</w:t>
            </w:r>
          </w:p>
        </w:tc>
      </w:tr>
      <w:tr w:rsidR="00C02517" w:rsidRPr="003F7EC8" w14:paraId="5A7C8159" w14:textId="77777777" w:rsidTr="000414D6">
        <w:trPr>
          <w:trHeight w:val="216"/>
        </w:trPr>
        <w:tc>
          <w:tcPr>
            <w:tcW w:w="4470" w:type="dxa"/>
            <w:gridSpan w:val="2"/>
          </w:tcPr>
          <w:p w14:paraId="3C028578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Voorzien van:</w:t>
            </w:r>
          </w:p>
          <w:p w14:paraId="45817252" w14:textId="01913DF5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RVS Deurvangers</w:t>
            </w:r>
          </w:p>
        </w:tc>
        <w:tc>
          <w:tcPr>
            <w:tcW w:w="2551" w:type="dxa"/>
          </w:tcPr>
          <w:p w14:paraId="120B9054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Tekeninghouder A3 incl. A3-hoes, afsluitbaar met rits</w:t>
            </w:r>
          </w:p>
        </w:tc>
        <w:tc>
          <w:tcPr>
            <w:tcW w:w="2051" w:type="dxa"/>
          </w:tcPr>
          <w:p w14:paraId="60ACA681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Benodigde vereffeningspunten op kastonderdelen en deuren</w:t>
            </w:r>
          </w:p>
        </w:tc>
      </w:tr>
      <w:tr w:rsidR="00C02517" w:rsidRPr="003F7EC8" w14:paraId="7B9235BB" w14:textId="77777777" w:rsidTr="00CB6D3C">
        <w:trPr>
          <w:trHeight w:val="348"/>
        </w:trPr>
        <w:tc>
          <w:tcPr>
            <w:tcW w:w="4470" w:type="dxa"/>
            <w:gridSpan w:val="2"/>
          </w:tcPr>
          <w:p w14:paraId="50C999C6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Type scharnieren: </w:t>
            </w:r>
          </w:p>
          <w:p w14:paraId="0CFCFF6D" w14:textId="5E8FE178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Binnenliggende RVS </w:t>
            </w:r>
          </w:p>
        </w:tc>
        <w:tc>
          <w:tcPr>
            <w:tcW w:w="4602" w:type="dxa"/>
            <w:gridSpan w:val="2"/>
          </w:tcPr>
          <w:p w14:paraId="304478A3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Type afsluiter: </w:t>
            </w:r>
          </w:p>
          <w:p w14:paraId="01999267" w14:textId="3E7BD919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Espagnoletsluiting d.m.v. zwaaihendel</w:t>
            </w:r>
          </w:p>
        </w:tc>
      </w:tr>
      <w:tr w:rsidR="00C02517" w:rsidRPr="003F7EC8" w14:paraId="2058C732" w14:textId="77777777" w:rsidTr="003725C1">
        <w:trPr>
          <w:trHeight w:val="216"/>
        </w:trPr>
        <w:tc>
          <w:tcPr>
            <w:tcW w:w="4470" w:type="dxa"/>
            <w:gridSpan w:val="2"/>
          </w:tcPr>
          <w:p w14:paraId="7C191438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Type slot OVL: </w:t>
            </w:r>
          </w:p>
          <w:p w14:paraId="130EB851" w14:textId="1D19A69A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proofErr w:type="spellStart"/>
            <w:r w:rsidRPr="003F7EC8">
              <w:rPr>
                <w:rFonts w:cstheme="minorHAnsi"/>
                <w:sz w:val="18"/>
                <w:szCs w:val="18"/>
              </w:rPr>
              <w:t>Halfeuroprofiel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cilinderslot</w:t>
            </w:r>
          </w:p>
        </w:tc>
        <w:tc>
          <w:tcPr>
            <w:tcW w:w="4602" w:type="dxa"/>
            <w:gridSpan w:val="2"/>
          </w:tcPr>
          <w:p w14:paraId="564B4445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Levering Cilinder:</w:t>
            </w:r>
          </w:p>
          <w:p w14:paraId="3E5A115C" w14:textId="60F947FB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Nee, Levering Gemeente.</w:t>
            </w:r>
          </w:p>
        </w:tc>
      </w:tr>
      <w:tr w:rsidR="00C02517" w:rsidRPr="003F7EC8" w14:paraId="60BA575A" w14:textId="77777777" w:rsidTr="00AB7E6B">
        <w:trPr>
          <w:trHeight w:val="216"/>
        </w:trPr>
        <w:tc>
          <w:tcPr>
            <w:tcW w:w="4470" w:type="dxa"/>
            <w:gridSpan w:val="2"/>
          </w:tcPr>
          <w:p w14:paraId="154C5FFE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Type slot Inkoop: </w:t>
            </w:r>
          </w:p>
          <w:p w14:paraId="5F067BB5" w14:textId="27F24BA2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proofErr w:type="spellStart"/>
            <w:r w:rsidRPr="003F7EC8">
              <w:rPr>
                <w:rFonts w:cstheme="minorHAnsi"/>
                <w:sz w:val="18"/>
                <w:szCs w:val="18"/>
              </w:rPr>
              <w:t>Halfeuroprofiel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cilinderslot</w:t>
            </w:r>
          </w:p>
        </w:tc>
        <w:tc>
          <w:tcPr>
            <w:tcW w:w="4602" w:type="dxa"/>
            <w:gridSpan w:val="2"/>
          </w:tcPr>
          <w:p w14:paraId="54B3C9E4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Levering Cilinder:</w:t>
            </w:r>
          </w:p>
          <w:p w14:paraId="147B7EC0" w14:textId="155E10B6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Nee, Levering Energiebedrijf.</w:t>
            </w:r>
          </w:p>
        </w:tc>
      </w:tr>
      <w:tr w:rsidR="00C02517" w:rsidRPr="003F7EC8" w14:paraId="74433D92" w14:textId="77777777" w:rsidTr="00813F51">
        <w:trPr>
          <w:trHeight w:val="216"/>
        </w:trPr>
        <w:tc>
          <w:tcPr>
            <w:tcW w:w="4470" w:type="dxa"/>
            <w:gridSpan w:val="2"/>
          </w:tcPr>
          <w:p w14:paraId="7D503125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Dorpel:</w:t>
            </w:r>
          </w:p>
          <w:p w14:paraId="4B953435" w14:textId="483D937E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Uitneembaar of extra ruimte t.b.v.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kabelbevest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./montage.</w:t>
            </w:r>
          </w:p>
        </w:tc>
        <w:tc>
          <w:tcPr>
            <w:tcW w:w="4602" w:type="dxa"/>
            <w:gridSpan w:val="2"/>
          </w:tcPr>
          <w:p w14:paraId="4D7838DB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Onderzijde kast: </w:t>
            </w:r>
          </w:p>
          <w:p w14:paraId="526127DD" w14:textId="0EC2425A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Open</w:t>
            </w:r>
          </w:p>
        </w:tc>
      </w:tr>
      <w:tr w:rsidR="00C02517" w:rsidRPr="003F7EC8" w14:paraId="255D8BCF" w14:textId="77777777" w:rsidTr="00030CB0">
        <w:trPr>
          <w:trHeight w:val="216"/>
        </w:trPr>
        <w:tc>
          <w:tcPr>
            <w:tcW w:w="4470" w:type="dxa"/>
            <w:gridSpan w:val="2"/>
          </w:tcPr>
          <w:p w14:paraId="6210978A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Fundatie kast :</w:t>
            </w:r>
          </w:p>
          <w:p w14:paraId="1371C47B" w14:textId="7B2C0033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Plaatsing op fundatie</w:t>
            </w:r>
          </w:p>
        </w:tc>
        <w:tc>
          <w:tcPr>
            <w:tcW w:w="4602" w:type="dxa"/>
            <w:gridSpan w:val="2"/>
          </w:tcPr>
          <w:p w14:paraId="139204D2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Fundering type: </w:t>
            </w:r>
          </w:p>
          <w:p w14:paraId="14553EF9" w14:textId="18C6896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RVS fundering</w:t>
            </w:r>
          </w:p>
        </w:tc>
      </w:tr>
      <w:tr w:rsidR="00C02517" w:rsidRPr="003F7EC8" w14:paraId="27AEB3EE" w14:textId="77777777" w:rsidTr="002153C9">
        <w:trPr>
          <w:trHeight w:val="216"/>
        </w:trPr>
        <w:tc>
          <w:tcPr>
            <w:tcW w:w="4470" w:type="dxa"/>
            <w:gridSpan w:val="2"/>
          </w:tcPr>
          <w:p w14:paraId="0894363C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Fundatiekorrels:</w:t>
            </w:r>
          </w:p>
          <w:p w14:paraId="144CA3CC" w14:textId="122AA1F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Ja</w:t>
            </w:r>
          </w:p>
        </w:tc>
        <w:tc>
          <w:tcPr>
            <w:tcW w:w="4602" w:type="dxa"/>
            <w:gridSpan w:val="2"/>
          </w:tcPr>
          <w:p w14:paraId="2CBF793B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Type:</w:t>
            </w:r>
          </w:p>
          <w:p w14:paraId="07461C0C" w14:textId="0E92B1E6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EBG-KORRELS</w:t>
            </w:r>
          </w:p>
        </w:tc>
      </w:tr>
      <w:tr w:rsidR="00C02517" w:rsidRPr="003F7EC8" w14:paraId="7B20D5E8" w14:textId="77777777" w:rsidTr="00960E6A">
        <w:trPr>
          <w:trHeight w:val="216"/>
        </w:trPr>
        <w:tc>
          <w:tcPr>
            <w:tcW w:w="4470" w:type="dxa"/>
            <w:gridSpan w:val="2"/>
          </w:tcPr>
          <w:p w14:paraId="43707598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Gegevens Inkoop:</w:t>
            </w:r>
          </w:p>
          <w:p w14:paraId="5B352216" w14:textId="38B6448C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TT-stelsel, 3 fasen, 50 Hz</w:t>
            </w:r>
          </w:p>
        </w:tc>
        <w:tc>
          <w:tcPr>
            <w:tcW w:w="2551" w:type="dxa"/>
          </w:tcPr>
          <w:p w14:paraId="20699CC1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3x25A inkooppunt</w:t>
            </w:r>
          </w:p>
        </w:tc>
        <w:tc>
          <w:tcPr>
            <w:tcW w:w="2051" w:type="dxa"/>
          </w:tcPr>
          <w:p w14:paraId="0EAF6E22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“Slimme” meter</w:t>
            </w:r>
          </w:p>
        </w:tc>
      </w:tr>
    </w:tbl>
    <w:p w14:paraId="3C4ACD5B" w14:textId="06414DA5" w:rsidR="003F7EC8" w:rsidRDefault="003F7EC8"/>
    <w:p w14:paraId="55E40932" w14:textId="77777777" w:rsidR="00EF58A3" w:rsidRDefault="00EF58A3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124C666C" w14:textId="30D0D0B9" w:rsidR="00E346C1" w:rsidRDefault="00E346C1" w:rsidP="00E346C1">
      <w:pPr>
        <w:pStyle w:val="Kop3"/>
      </w:pPr>
      <w:bookmarkStart w:id="18" w:name="_Toc126767055"/>
      <w:r>
        <w:lastRenderedPageBreak/>
        <w:t xml:space="preserve">Specificatie 6-groepen </w:t>
      </w:r>
      <w:proofErr w:type="spellStart"/>
      <w:r>
        <w:t>binnenkast</w:t>
      </w:r>
      <w:bookmarkEnd w:id="18"/>
      <w:proofErr w:type="spellEnd"/>
    </w:p>
    <w:p w14:paraId="0414F5EE" w14:textId="77777777" w:rsidR="00E346C1" w:rsidRPr="00E346C1" w:rsidRDefault="00E346C1" w:rsidP="00E346C1"/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0"/>
        <w:gridCol w:w="2410"/>
        <w:gridCol w:w="2551"/>
        <w:gridCol w:w="2051"/>
      </w:tblGrid>
      <w:tr w:rsidR="003F7EC8" w:rsidRPr="003F7EC8" w14:paraId="64891B2C" w14:textId="77777777" w:rsidTr="00A8466F">
        <w:trPr>
          <w:trHeight w:val="138"/>
          <w:tblHeader/>
        </w:trPr>
        <w:tc>
          <w:tcPr>
            <w:tcW w:w="9072" w:type="dxa"/>
            <w:gridSpan w:val="4"/>
            <w:shd w:val="clear" w:color="auto" w:fill="002060"/>
            <w:vAlign w:val="center"/>
          </w:tcPr>
          <w:p w14:paraId="35BB1107" w14:textId="77777777" w:rsidR="003F7EC8" w:rsidRPr="00E346C1" w:rsidRDefault="003F7EC8" w:rsidP="00716F5D">
            <w:pPr>
              <w:ind w:left="9" w:firstLine="9"/>
              <w:jc w:val="center"/>
              <w:rPr>
                <w:rFonts w:cstheme="minorHAnsi"/>
                <w:b/>
                <w:bCs/>
                <w:sz w:val="28"/>
                <w:szCs w:val="28"/>
              </w:rPr>
            </w:pPr>
            <w:r w:rsidRPr="00E346C1">
              <w:rPr>
                <w:rFonts w:cstheme="minorHAnsi"/>
                <w:b/>
                <w:bCs/>
                <w:sz w:val="28"/>
                <w:szCs w:val="28"/>
              </w:rPr>
              <w:t xml:space="preserve">Gegevens </w:t>
            </w:r>
            <w:proofErr w:type="spellStart"/>
            <w:r w:rsidRPr="00E346C1">
              <w:rPr>
                <w:rFonts w:cstheme="minorHAnsi"/>
                <w:b/>
                <w:bCs/>
                <w:sz w:val="28"/>
                <w:szCs w:val="28"/>
              </w:rPr>
              <w:t>binnenkasten</w:t>
            </w:r>
            <w:proofErr w:type="spellEnd"/>
          </w:p>
        </w:tc>
      </w:tr>
      <w:tr w:rsidR="00C02517" w:rsidRPr="003F7EC8" w14:paraId="00EC76E5" w14:textId="77777777" w:rsidTr="00505C81">
        <w:trPr>
          <w:trHeight w:val="228"/>
        </w:trPr>
        <w:tc>
          <w:tcPr>
            <w:tcW w:w="4470" w:type="dxa"/>
            <w:gridSpan w:val="2"/>
          </w:tcPr>
          <w:p w14:paraId="4FCCE100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Aantal </w:t>
            </w: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binnenkasten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>:</w:t>
            </w:r>
          </w:p>
          <w:p w14:paraId="257D2373" w14:textId="7DC6D456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5</w:t>
            </w:r>
          </w:p>
        </w:tc>
        <w:tc>
          <w:tcPr>
            <w:tcW w:w="4602" w:type="dxa"/>
            <w:gridSpan w:val="2"/>
          </w:tcPr>
          <w:p w14:paraId="09804380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Deksel:</w:t>
            </w:r>
          </w:p>
          <w:p w14:paraId="59A3EDF3" w14:textId="0A9822EB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Transparant</w:t>
            </w:r>
          </w:p>
        </w:tc>
      </w:tr>
      <w:tr w:rsidR="00C02517" w:rsidRPr="003F7EC8" w14:paraId="1D9527E1" w14:textId="77777777" w:rsidTr="001D3D51">
        <w:trPr>
          <w:trHeight w:val="228"/>
        </w:trPr>
        <w:tc>
          <w:tcPr>
            <w:tcW w:w="4470" w:type="dxa"/>
            <w:gridSpan w:val="2"/>
          </w:tcPr>
          <w:p w14:paraId="1E01E59E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Type:</w:t>
            </w:r>
          </w:p>
          <w:p w14:paraId="4E2919D1" w14:textId="07FD5DBE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VMS-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Moducenter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, min. IP65</w:t>
            </w:r>
          </w:p>
        </w:tc>
        <w:tc>
          <w:tcPr>
            <w:tcW w:w="4602" w:type="dxa"/>
            <w:gridSpan w:val="2"/>
          </w:tcPr>
          <w:p w14:paraId="5A946E87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Bevest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>. Componenten:</w:t>
            </w:r>
          </w:p>
          <w:p w14:paraId="675E093C" w14:textId="28F859A9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DIN-rail</w:t>
            </w:r>
          </w:p>
        </w:tc>
      </w:tr>
      <w:tr w:rsidR="00C02517" w:rsidRPr="003F7EC8" w14:paraId="756AC9C3" w14:textId="77777777" w:rsidTr="00B013DD">
        <w:trPr>
          <w:trHeight w:val="228"/>
        </w:trPr>
        <w:tc>
          <w:tcPr>
            <w:tcW w:w="4470" w:type="dxa"/>
            <w:gridSpan w:val="2"/>
          </w:tcPr>
          <w:p w14:paraId="43A7E2A3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Toebehoren:</w:t>
            </w:r>
          </w:p>
          <w:p w14:paraId="4FEB6B74" w14:textId="2FBB6895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Kabelgoot </w:t>
            </w:r>
          </w:p>
        </w:tc>
        <w:tc>
          <w:tcPr>
            <w:tcW w:w="2551" w:type="dxa"/>
          </w:tcPr>
          <w:p w14:paraId="15862147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Afdekplaat </w:t>
            </w:r>
          </w:p>
        </w:tc>
        <w:tc>
          <w:tcPr>
            <w:tcW w:w="2051" w:type="dxa"/>
          </w:tcPr>
          <w:p w14:paraId="55B755FE" w14:textId="77777777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Aardklem </w:t>
            </w:r>
          </w:p>
        </w:tc>
      </w:tr>
      <w:tr w:rsidR="003F7EC8" w:rsidRPr="003F7EC8" w14:paraId="51E89689" w14:textId="77777777" w:rsidTr="00A8466F">
        <w:trPr>
          <w:trHeight w:val="228"/>
        </w:trPr>
        <w:tc>
          <w:tcPr>
            <w:tcW w:w="2060" w:type="dxa"/>
          </w:tcPr>
          <w:p w14:paraId="1CCB2B8A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Klemmenstrook</w:t>
            </w:r>
          </w:p>
        </w:tc>
        <w:tc>
          <w:tcPr>
            <w:tcW w:w="2410" w:type="dxa"/>
          </w:tcPr>
          <w:p w14:paraId="3951FD9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Coderingsvoorzieningen</w:t>
            </w:r>
          </w:p>
        </w:tc>
        <w:tc>
          <w:tcPr>
            <w:tcW w:w="2551" w:type="dxa"/>
          </w:tcPr>
          <w:p w14:paraId="197B378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(Blind-)wartels</w:t>
            </w:r>
          </w:p>
        </w:tc>
        <w:tc>
          <w:tcPr>
            <w:tcW w:w="2051" w:type="dxa"/>
          </w:tcPr>
          <w:p w14:paraId="270DA7B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Benodigde invoermogelijkheden</w:t>
            </w:r>
          </w:p>
        </w:tc>
      </w:tr>
      <w:tr w:rsidR="003F7EC8" w:rsidRPr="003F7EC8" w14:paraId="76D8DE9E" w14:textId="77777777" w:rsidTr="00A8466F">
        <w:trPr>
          <w:trHeight w:val="138"/>
        </w:trPr>
        <w:tc>
          <w:tcPr>
            <w:tcW w:w="2060" w:type="dxa"/>
            <w:shd w:val="clear" w:color="auto" w:fill="D9E2F3" w:themeFill="accent1" w:themeFillTint="33"/>
          </w:tcPr>
          <w:p w14:paraId="62E3EB4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D9E2F3" w:themeFill="accent1" w:themeFillTint="33"/>
          </w:tcPr>
          <w:p w14:paraId="5CC6A12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Hoogte:  </w:t>
            </w:r>
          </w:p>
        </w:tc>
        <w:tc>
          <w:tcPr>
            <w:tcW w:w="2551" w:type="dxa"/>
            <w:shd w:val="clear" w:color="auto" w:fill="D9E2F3" w:themeFill="accent1" w:themeFillTint="33"/>
          </w:tcPr>
          <w:p w14:paraId="4B21D14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Breedte: </w:t>
            </w:r>
          </w:p>
        </w:tc>
        <w:tc>
          <w:tcPr>
            <w:tcW w:w="2051" w:type="dxa"/>
            <w:shd w:val="clear" w:color="auto" w:fill="D9E2F3" w:themeFill="accent1" w:themeFillTint="33"/>
          </w:tcPr>
          <w:p w14:paraId="6B67594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Diepte: </w:t>
            </w:r>
          </w:p>
        </w:tc>
      </w:tr>
      <w:tr w:rsidR="003F7EC8" w:rsidRPr="003F7EC8" w14:paraId="23022F59" w14:textId="77777777" w:rsidTr="00A8466F">
        <w:trPr>
          <w:trHeight w:val="228"/>
        </w:trPr>
        <w:tc>
          <w:tcPr>
            <w:tcW w:w="2060" w:type="dxa"/>
          </w:tcPr>
          <w:p w14:paraId="78E14DE7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1 (BK1):</w:t>
            </w:r>
          </w:p>
        </w:tc>
        <w:tc>
          <w:tcPr>
            <w:tcW w:w="2410" w:type="dxa"/>
          </w:tcPr>
          <w:p w14:paraId="7676968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551" w:type="dxa"/>
          </w:tcPr>
          <w:p w14:paraId="3E79530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4F73A809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4C29157C" w14:textId="77777777" w:rsidTr="00A8466F">
        <w:trPr>
          <w:trHeight w:val="228"/>
        </w:trPr>
        <w:tc>
          <w:tcPr>
            <w:tcW w:w="2060" w:type="dxa"/>
          </w:tcPr>
          <w:p w14:paraId="25DF2726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2 (BK2):</w:t>
            </w:r>
          </w:p>
        </w:tc>
        <w:tc>
          <w:tcPr>
            <w:tcW w:w="2410" w:type="dxa"/>
          </w:tcPr>
          <w:p w14:paraId="7CEDB10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551" w:type="dxa"/>
          </w:tcPr>
          <w:p w14:paraId="45AD135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1BCABFB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63E32761" w14:textId="77777777" w:rsidTr="00A8466F">
        <w:trPr>
          <w:trHeight w:val="228"/>
        </w:trPr>
        <w:tc>
          <w:tcPr>
            <w:tcW w:w="2060" w:type="dxa"/>
          </w:tcPr>
          <w:p w14:paraId="5F2A1F9F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3 (BK3):</w:t>
            </w:r>
          </w:p>
        </w:tc>
        <w:tc>
          <w:tcPr>
            <w:tcW w:w="2410" w:type="dxa"/>
          </w:tcPr>
          <w:p w14:paraId="6E0BEDFA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551" w:type="dxa"/>
          </w:tcPr>
          <w:p w14:paraId="5AB57A2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7F1BADB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35BC093F" w14:textId="77777777" w:rsidTr="00A8466F">
        <w:trPr>
          <w:trHeight w:val="228"/>
        </w:trPr>
        <w:tc>
          <w:tcPr>
            <w:tcW w:w="2060" w:type="dxa"/>
          </w:tcPr>
          <w:p w14:paraId="1C6AAA8D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4 (BK4):</w:t>
            </w:r>
          </w:p>
        </w:tc>
        <w:tc>
          <w:tcPr>
            <w:tcW w:w="2410" w:type="dxa"/>
          </w:tcPr>
          <w:p w14:paraId="431DB5C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551" w:type="dxa"/>
          </w:tcPr>
          <w:p w14:paraId="65D40D0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1304AF0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2AA11919" w14:textId="77777777" w:rsidTr="00A8466F">
        <w:trPr>
          <w:trHeight w:val="228"/>
        </w:trPr>
        <w:tc>
          <w:tcPr>
            <w:tcW w:w="2060" w:type="dxa"/>
          </w:tcPr>
          <w:p w14:paraId="09BB7DF9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5 (BK5):</w:t>
            </w:r>
          </w:p>
        </w:tc>
        <w:tc>
          <w:tcPr>
            <w:tcW w:w="2410" w:type="dxa"/>
          </w:tcPr>
          <w:p w14:paraId="78DC62E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551" w:type="dxa"/>
          </w:tcPr>
          <w:p w14:paraId="39CAAFD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051" w:type="dxa"/>
          </w:tcPr>
          <w:p w14:paraId="2FC81A2E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C02517" w:rsidRPr="003F7EC8" w14:paraId="312A46E4" w14:textId="77777777" w:rsidTr="0097583F">
        <w:trPr>
          <w:trHeight w:val="228"/>
        </w:trPr>
        <w:tc>
          <w:tcPr>
            <w:tcW w:w="9072" w:type="dxa"/>
            <w:gridSpan w:val="4"/>
          </w:tcPr>
          <w:p w14:paraId="75574CCD" w14:textId="400F34E1" w:rsidR="00C02517" w:rsidRPr="00EF58A3" w:rsidRDefault="00C02517" w:rsidP="00EF58A3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BK1:</w:t>
            </w:r>
            <w:r w:rsidR="00EF58A3">
              <w:rPr>
                <w:rFonts w:cstheme="minorHAnsi"/>
                <w:b/>
                <w:bCs/>
                <w:sz w:val="18"/>
                <w:szCs w:val="18"/>
              </w:rPr>
              <w:t xml:space="preserve">  </w:t>
            </w:r>
            <w:r w:rsidRPr="003F7EC8">
              <w:rPr>
                <w:rFonts w:cstheme="minorHAnsi"/>
                <w:sz w:val="18"/>
                <w:szCs w:val="18"/>
              </w:rPr>
              <w:t xml:space="preserve">Lastscheider 4p 40A, vanaf deksel bedienbaar en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vergrendelbaar</w:t>
            </w:r>
            <w:proofErr w:type="spellEnd"/>
          </w:p>
        </w:tc>
      </w:tr>
      <w:tr w:rsidR="003F7EC8" w:rsidRPr="003F7EC8" w14:paraId="6C369471" w14:textId="77777777" w:rsidTr="00A8466F">
        <w:trPr>
          <w:trHeight w:val="228"/>
        </w:trPr>
        <w:tc>
          <w:tcPr>
            <w:tcW w:w="2060" w:type="dxa"/>
            <w:vMerge w:val="restart"/>
          </w:tcPr>
          <w:p w14:paraId="3DEE65EE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BK2:</w:t>
            </w:r>
          </w:p>
        </w:tc>
        <w:tc>
          <w:tcPr>
            <w:tcW w:w="2410" w:type="dxa"/>
          </w:tcPr>
          <w:p w14:paraId="7DC931C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1x Aardlekautomaat, 1P+N, B10 - 30mA (rest)</w:t>
            </w:r>
          </w:p>
        </w:tc>
        <w:tc>
          <w:tcPr>
            <w:tcW w:w="2551" w:type="dxa"/>
          </w:tcPr>
          <w:p w14:paraId="25D11707" w14:textId="77777777" w:rsidR="009E065A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1x ASN Nokken-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sch.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</w:t>
            </w:r>
          </w:p>
          <w:p w14:paraId="2A8782B9" w14:textId="68371FF0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(H0A,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vergr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. ,deksel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bedienb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.)</w:t>
            </w:r>
          </w:p>
        </w:tc>
        <w:tc>
          <w:tcPr>
            <w:tcW w:w="2051" w:type="dxa"/>
          </w:tcPr>
          <w:p w14:paraId="2BAECE8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proofErr w:type="spellStart"/>
            <w:r w:rsidRPr="003F7EC8">
              <w:rPr>
                <w:rFonts w:cstheme="minorHAnsi"/>
                <w:sz w:val="18"/>
                <w:szCs w:val="18"/>
              </w:rPr>
              <w:t>Opt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.: 1x installatieautomaat 4P, B40A (o.b.v. NEN-EN-IEC 62305)</w:t>
            </w:r>
          </w:p>
        </w:tc>
      </w:tr>
      <w:tr w:rsidR="003F7EC8" w:rsidRPr="003F7EC8" w14:paraId="2EA621B6" w14:textId="77777777" w:rsidTr="00A8466F">
        <w:trPr>
          <w:trHeight w:val="228"/>
        </w:trPr>
        <w:tc>
          <w:tcPr>
            <w:tcW w:w="2060" w:type="dxa"/>
            <w:vMerge/>
          </w:tcPr>
          <w:p w14:paraId="04E9AD1D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</w:p>
        </w:tc>
        <w:tc>
          <w:tcPr>
            <w:tcW w:w="2410" w:type="dxa"/>
          </w:tcPr>
          <w:p w14:paraId="13A2E0F8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1x installatieautomaat 1p+N B6 A (stuurstroom)</w:t>
            </w:r>
          </w:p>
        </w:tc>
        <w:tc>
          <w:tcPr>
            <w:tcW w:w="2551" w:type="dxa"/>
          </w:tcPr>
          <w:p w14:paraId="6A9D3CBE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proofErr w:type="spellStart"/>
            <w:r w:rsidRPr="003F7EC8">
              <w:rPr>
                <w:rFonts w:cstheme="minorHAnsi"/>
                <w:sz w:val="18"/>
                <w:szCs w:val="18"/>
              </w:rPr>
              <w:t>Astro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.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progr.klok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:),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Grasslin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Digitale Schakelklok Smart, </w:t>
            </w:r>
          </w:p>
        </w:tc>
        <w:tc>
          <w:tcPr>
            <w:tcW w:w="2051" w:type="dxa"/>
          </w:tcPr>
          <w:p w14:paraId="2D303D2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Bliksembeveiliging o.b.v. NEN-EN-IEC 62305 (bv VAL-CP-35-350)</w:t>
            </w:r>
          </w:p>
        </w:tc>
      </w:tr>
      <w:tr w:rsidR="003F7EC8" w:rsidRPr="003F7EC8" w14:paraId="63C84BBC" w14:textId="77777777" w:rsidTr="00A8466F">
        <w:trPr>
          <w:trHeight w:val="228"/>
        </w:trPr>
        <w:tc>
          <w:tcPr>
            <w:tcW w:w="2060" w:type="dxa"/>
          </w:tcPr>
          <w:p w14:paraId="36680D39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BK3:</w:t>
            </w:r>
          </w:p>
        </w:tc>
        <w:tc>
          <w:tcPr>
            <w:tcW w:w="2410" w:type="dxa"/>
          </w:tcPr>
          <w:p w14:paraId="50D00FD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9x 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installatieautomaat</w:t>
            </w:r>
            <w:proofErr w:type="spellEnd"/>
          </w:p>
          <w:p w14:paraId="58FC4D32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>1p, max. B10 A</w:t>
            </w:r>
          </w:p>
        </w:tc>
        <w:tc>
          <w:tcPr>
            <w:tcW w:w="2551" w:type="dxa"/>
          </w:tcPr>
          <w:p w14:paraId="622A69C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lastschakelaar, 4p, 40 A (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vergrendelbaar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)</w:t>
            </w:r>
          </w:p>
        </w:tc>
        <w:tc>
          <w:tcPr>
            <w:tcW w:w="2051" w:type="dxa"/>
          </w:tcPr>
          <w:p w14:paraId="1029DA3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magneetschakelaar,</w:t>
            </w:r>
          </w:p>
          <w:p w14:paraId="30A5CD78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4p, 40A,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sp.sp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., 230V/ 50Hz</w:t>
            </w:r>
          </w:p>
        </w:tc>
      </w:tr>
      <w:tr w:rsidR="003F7EC8" w:rsidRPr="003F7EC8" w14:paraId="49DE8C48" w14:textId="77777777" w:rsidTr="00A8466F">
        <w:trPr>
          <w:trHeight w:val="228"/>
        </w:trPr>
        <w:tc>
          <w:tcPr>
            <w:tcW w:w="2060" w:type="dxa"/>
          </w:tcPr>
          <w:p w14:paraId="160E4EA8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BK4:</w:t>
            </w:r>
          </w:p>
        </w:tc>
        <w:tc>
          <w:tcPr>
            <w:tcW w:w="2410" w:type="dxa"/>
          </w:tcPr>
          <w:p w14:paraId="3DEC30F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9x 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installatieautomaat</w:t>
            </w:r>
            <w:proofErr w:type="spellEnd"/>
          </w:p>
          <w:p w14:paraId="291F3478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>1p, max. B10 A</w:t>
            </w:r>
          </w:p>
        </w:tc>
        <w:tc>
          <w:tcPr>
            <w:tcW w:w="2551" w:type="dxa"/>
          </w:tcPr>
          <w:p w14:paraId="2D2CB709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lastschakelaar, 4p, 40 A (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vergrendelbaar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)</w:t>
            </w:r>
          </w:p>
        </w:tc>
        <w:tc>
          <w:tcPr>
            <w:tcW w:w="2051" w:type="dxa"/>
          </w:tcPr>
          <w:p w14:paraId="2776AD2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magneetschakelaar,</w:t>
            </w:r>
          </w:p>
          <w:p w14:paraId="0EDCDB8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4p, 40A,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sp.sp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., 230V/ 50Hz</w:t>
            </w:r>
          </w:p>
        </w:tc>
      </w:tr>
      <w:tr w:rsidR="00C02517" w:rsidRPr="003F7EC8" w14:paraId="53EE4F4B" w14:textId="77777777" w:rsidTr="0025138D">
        <w:trPr>
          <w:trHeight w:val="228"/>
        </w:trPr>
        <w:tc>
          <w:tcPr>
            <w:tcW w:w="9072" w:type="dxa"/>
            <w:gridSpan w:val="4"/>
          </w:tcPr>
          <w:p w14:paraId="5C098AA4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BK5:</w:t>
            </w:r>
          </w:p>
          <w:p w14:paraId="339AC7C3" w14:textId="40A383F1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Geen componenten aanwezig, ruimte t.b.v. evt. dim- en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telemanagementsysteem</w:t>
            </w:r>
            <w:proofErr w:type="spellEnd"/>
          </w:p>
        </w:tc>
      </w:tr>
      <w:tr w:rsidR="003F7EC8" w:rsidRPr="003F7EC8" w14:paraId="6A7CD277" w14:textId="77777777" w:rsidTr="00A8466F">
        <w:trPr>
          <w:trHeight w:val="228"/>
        </w:trPr>
        <w:tc>
          <w:tcPr>
            <w:tcW w:w="2060" w:type="dxa"/>
            <w:vMerge w:val="restart"/>
          </w:tcPr>
          <w:p w14:paraId="7864C6B6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Overige componenten </w:t>
            </w:r>
          </w:p>
          <w:p w14:paraId="4D28257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(min. IP 44):</w:t>
            </w:r>
          </w:p>
        </w:tc>
        <w:tc>
          <w:tcPr>
            <w:tcW w:w="2410" w:type="dxa"/>
          </w:tcPr>
          <w:p w14:paraId="1832D92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>1x LED-arm. , min. 600 lm, 3000K (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bv</w:t>
            </w:r>
            <w:proofErr w:type="spellEnd"/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Lineair</w:t>
            </w:r>
            <w:proofErr w:type="spellEnd"/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 600 LEDV)</w:t>
            </w:r>
          </w:p>
        </w:tc>
        <w:tc>
          <w:tcPr>
            <w:tcW w:w="2551" w:type="dxa"/>
          </w:tcPr>
          <w:p w14:paraId="71C124C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Deurcontact/-schakelaar </w:t>
            </w:r>
          </w:p>
          <w:p w14:paraId="19ACB2F3" w14:textId="77777777" w:rsidR="003F7EC8" w:rsidRPr="00A6469D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A6469D">
              <w:rPr>
                <w:rFonts w:cstheme="minorHAnsi"/>
                <w:sz w:val="18"/>
                <w:szCs w:val="18"/>
                <w:lang w:val="en-US"/>
              </w:rPr>
              <w:t>(</w:t>
            </w:r>
            <w:proofErr w:type="spellStart"/>
            <w:r w:rsidRPr="00A6469D">
              <w:rPr>
                <w:rFonts w:cstheme="minorHAnsi"/>
                <w:sz w:val="18"/>
                <w:szCs w:val="18"/>
                <w:lang w:val="en-US"/>
              </w:rPr>
              <w:t>bv</w:t>
            </w:r>
            <w:proofErr w:type="spellEnd"/>
            <w:r w:rsidRPr="00A6469D">
              <w:rPr>
                <w:rFonts w:cstheme="minorHAnsi"/>
                <w:sz w:val="18"/>
                <w:szCs w:val="18"/>
                <w:lang w:val="en-US"/>
              </w:rPr>
              <w:t xml:space="preserve"> LS-S11/F, EATON)</w:t>
            </w:r>
          </w:p>
        </w:tc>
        <w:tc>
          <w:tcPr>
            <w:tcW w:w="2051" w:type="dxa"/>
          </w:tcPr>
          <w:p w14:paraId="1159C0D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A6469D">
              <w:rPr>
                <w:rFonts w:cstheme="minorHAnsi"/>
                <w:sz w:val="18"/>
                <w:szCs w:val="18"/>
                <w:lang w:val="en-US"/>
              </w:rPr>
              <w:t xml:space="preserve"> </w:t>
            </w:r>
            <w:r w:rsidRPr="003F7EC8">
              <w:rPr>
                <w:rFonts w:cstheme="minorHAnsi"/>
                <w:sz w:val="18"/>
                <w:szCs w:val="18"/>
              </w:rPr>
              <w:t>Dubbele opbouw WCD,</w:t>
            </w:r>
          </w:p>
          <w:p w14:paraId="3B4894AF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 2p, 16 A +RA</w:t>
            </w:r>
          </w:p>
        </w:tc>
      </w:tr>
      <w:tr w:rsidR="003F7EC8" w:rsidRPr="003F7EC8" w14:paraId="044F7B30" w14:textId="77777777" w:rsidTr="00A8466F">
        <w:trPr>
          <w:trHeight w:val="228"/>
        </w:trPr>
        <w:tc>
          <w:tcPr>
            <w:tcW w:w="2060" w:type="dxa"/>
            <w:vMerge/>
          </w:tcPr>
          <w:p w14:paraId="51A317B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78D1A45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1x HAR, op kastrand</w:t>
            </w:r>
          </w:p>
        </w:tc>
        <w:tc>
          <w:tcPr>
            <w:tcW w:w="2551" w:type="dxa"/>
          </w:tcPr>
          <w:p w14:paraId="1D99934A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Combi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hydro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- en thermostaat (bv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Eberle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HYG-e 7001) </w:t>
            </w:r>
          </w:p>
        </w:tc>
        <w:tc>
          <w:tcPr>
            <w:tcW w:w="2051" w:type="dxa"/>
          </w:tcPr>
          <w:p w14:paraId="27B44C09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Kastverwarming (20-30W) </w:t>
            </w:r>
          </w:p>
          <w:p w14:paraId="4AD5BA0E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(bv SK RTT 3105330)</w:t>
            </w:r>
          </w:p>
        </w:tc>
      </w:tr>
    </w:tbl>
    <w:p w14:paraId="10F06140" w14:textId="0B2714F1" w:rsidR="00E346C1" w:rsidRDefault="00E346C1" w:rsidP="00E346C1">
      <w:pPr>
        <w:pStyle w:val="Kop2"/>
      </w:pPr>
      <w:bookmarkStart w:id="19" w:name="_Toc126767056"/>
      <w:r>
        <w:lastRenderedPageBreak/>
        <w:t>Specificatie 9 groepen kast</w:t>
      </w:r>
      <w:r w:rsidR="00A8466F">
        <w:t>en</w:t>
      </w:r>
      <w:bookmarkEnd w:id="19"/>
    </w:p>
    <w:p w14:paraId="68646F6C" w14:textId="1592CEC8" w:rsidR="00E346C1" w:rsidRDefault="00E346C1" w:rsidP="00E346C1">
      <w:pPr>
        <w:ind w:right="477"/>
        <w:rPr>
          <w:rFonts w:ascii="Ebrima" w:hAnsi="Ebrima"/>
          <w:b/>
          <w:bCs/>
          <w:i/>
          <w:sz w:val="18"/>
          <w:szCs w:val="18"/>
        </w:rPr>
      </w:pPr>
    </w:p>
    <w:tbl>
      <w:tblPr>
        <w:tblStyle w:val="Tabelraster"/>
        <w:tblW w:w="0" w:type="auto"/>
        <w:tblInd w:w="142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27"/>
        <w:gridCol w:w="7793"/>
      </w:tblGrid>
      <w:tr w:rsidR="00A8466F" w14:paraId="2B31E686" w14:textId="77777777" w:rsidTr="00A8466F">
        <w:tc>
          <w:tcPr>
            <w:tcW w:w="1127" w:type="dxa"/>
            <w:shd w:val="clear" w:color="auto" w:fill="002060"/>
            <w:vAlign w:val="center"/>
          </w:tcPr>
          <w:p w14:paraId="5620453E" w14:textId="5D4B4D5A" w:rsidR="00A8466F" w:rsidRPr="00A8466F" w:rsidRDefault="00A8466F" w:rsidP="00716F5D">
            <w:pPr>
              <w:rPr>
                <w:b/>
                <w:bCs/>
              </w:rPr>
            </w:pPr>
          </w:p>
        </w:tc>
        <w:tc>
          <w:tcPr>
            <w:tcW w:w="7793" w:type="dxa"/>
            <w:shd w:val="clear" w:color="auto" w:fill="002060"/>
          </w:tcPr>
          <w:p w14:paraId="2F0D458C" w14:textId="33A6D9E9" w:rsidR="00A8466F" w:rsidRPr="00A8466F" w:rsidRDefault="00A8466F" w:rsidP="00716F5D">
            <w:pPr>
              <w:rPr>
                <w:b/>
                <w:bCs/>
              </w:rPr>
            </w:pPr>
            <w:r>
              <w:rPr>
                <w:b/>
                <w:bCs/>
              </w:rPr>
              <w:t>Algemeen:</w:t>
            </w:r>
            <w:r w:rsidRPr="00A8466F">
              <w:rPr>
                <w:b/>
                <w:bCs/>
              </w:rPr>
              <w:t xml:space="preserve"> 9 groepen kast</w:t>
            </w:r>
            <w:r>
              <w:rPr>
                <w:b/>
                <w:bCs/>
              </w:rPr>
              <w:t>en</w:t>
            </w:r>
          </w:p>
        </w:tc>
      </w:tr>
      <w:tr w:rsidR="00A8466F" w14:paraId="7ACB753D" w14:textId="77777777" w:rsidTr="00716F5D">
        <w:tc>
          <w:tcPr>
            <w:tcW w:w="1127" w:type="dxa"/>
            <w:vAlign w:val="center"/>
          </w:tcPr>
          <w:p w14:paraId="22DA7763" w14:textId="01D5C3E1" w:rsidR="00A8466F" w:rsidRDefault="00A8466F" w:rsidP="00A8466F">
            <w:r>
              <w:t>5.3.1</w:t>
            </w:r>
          </w:p>
        </w:tc>
        <w:tc>
          <w:tcPr>
            <w:tcW w:w="7793" w:type="dxa"/>
          </w:tcPr>
          <w:p w14:paraId="3222C424" w14:textId="3584DEB2" w:rsidR="00A8466F" w:rsidRDefault="00A8466F" w:rsidP="00A8466F">
            <w:r>
              <w:t>De 9 groepen kast die de gemeente Lansingerland toepast is een k</w:t>
            </w:r>
            <w:r w:rsidRPr="00E346C1">
              <w:t xml:space="preserve">ast met </w:t>
            </w:r>
            <w:r>
              <w:t>9</w:t>
            </w:r>
            <w:r w:rsidRPr="00E346C1">
              <w:t xml:space="preserve"> richtingen voorzien van magneetschakelaars, met ruimte voor energiebedrijf.</w:t>
            </w:r>
          </w:p>
        </w:tc>
      </w:tr>
      <w:tr w:rsidR="00A8466F" w14:paraId="534F0509" w14:textId="77777777" w:rsidTr="00716F5D">
        <w:tc>
          <w:tcPr>
            <w:tcW w:w="1127" w:type="dxa"/>
            <w:vAlign w:val="center"/>
          </w:tcPr>
          <w:p w14:paraId="1F43F40A" w14:textId="214A0C26" w:rsidR="00A8466F" w:rsidRDefault="00A8466F" w:rsidP="00716F5D">
            <w:r>
              <w:t>5.3.2</w:t>
            </w:r>
          </w:p>
        </w:tc>
        <w:tc>
          <w:tcPr>
            <w:tcW w:w="7793" w:type="dxa"/>
          </w:tcPr>
          <w:p w14:paraId="1459504E" w14:textId="77777777" w:rsidR="00A8466F" w:rsidRDefault="00A8466F" w:rsidP="00A8466F">
            <w:pPr>
              <w:ind w:left="142" w:right="477"/>
            </w:pPr>
            <w:r w:rsidRPr="00A8466F">
              <w:t xml:space="preserve">Op de kast dient diverse stickers aangebracht te worden (zie </w:t>
            </w:r>
            <w:proofErr w:type="spellStart"/>
            <w:r w:rsidRPr="00A8466F">
              <w:t>PvE</w:t>
            </w:r>
            <w:proofErr w:type="spellEnd"/>
            <w:r w:rsidRPr="00A8466F">
              <w:t xml:space="preserve"> OVL, codering aan te vragen bij afd</w:t>
            </w:r>
            <w:r>
              <w:t>eling Beheer en Onderhoud</w:t>
            </w:r>
            <w:r w:rsidRPr="00A8466F">
              <w:t xml:space="preserve">). </w:t>
            </w:r>
          </w:p>
          <w:p w14:paraId="1553B39F" w14:textId="77777777" w:rsidR="00A8466F" w:rsidRDefault="00A8466F" w:rsidP="00A8466F">
            <w:pPr>
              <w:ind w:left="142" w:right="477"/>
            </w:pPr>
            <w:r w:rsidRPr="00A8466F">
              <w:t xml:space="preserve">De kast dient compleet gemonteerd en </w:t>
            </w:r>
            <w:proofErr w:type="spellStart"/>
            <w:r w:rsidRPr="00A8466F">
              <w:t>bedraad</w:t>
            </w:r>
            <w:proofErr w:type="spellEnd"/>
            <w:r w:rsidRPr="00A8466F">
              <w:t xml:space="preserve"> aangeleverd te worden en de installatie dient aangesloten, </w:t>
            </w:r>
            <w:proofErr w:type="spellStart"/>
            <w:r w:rsidRPr="00A8466F">
              <w:t>bemeterd</w:t>
            </w:r>
            <w:proofErr w:type="spellEnd"/>
            <w:r w:rsidRPr="00A8466F">
              <w:t xml:space="preserve"> en bedrijfsklaar te worden opgeleverd incl</w:t>
            </w:r>
            <w:r>
              <w:t>usief</w:t>
            </w:r>
            <w:r w:rsidRPr="00A8466F">
              <w:t xml:space="preserve"> </w:t>
            </w:r>
            <w:proofErr w:type="spellStart"/>
            <w:r w:rsidRPr="00A8466F">
              <w:t>aardpen</w:t>
            </w:r>
            <w:proofErr w:type="spellEnd"/>
            <w:r w:rsidRPr="00A8466F">
              <w:t xml:space="preserve">, coderingen, kastkorrels en trekontlastingen </w:t>
            </w:r>
          </w:p>
          <w:p w14:paraId="0CF5F89B" w14:textId="1907E146" w:rsidR="00A8466F" w:rsidRDefault="00A8466F" w:rsidP="002B208F">
            <w:pPr>
              <w:ind w:left="142" w:right="477"/>
            </w:pPr>
            <w:r w:rsidRPr="00A8466F">
              <w:t>in- en uitgaande kabels.</w:t>
            </w:r>
          </w:p>
        </w:tc>
      </w:tr>
    </w:tbl>
    <w:p w14:paraId="3C1393F7" w14:textId="77777777" w:rsidR="00A8466F" w:rsidRDefault="00A8466F" w:rsidP="00E346C1">
      <w:pPr>
        <w:ind w:right="477"/>
        <w:rPr>
          <w:rFonts w:ascii="Ebrima" w:hAnsi="Ebrima"/>
          <w:b/>
          <w:bCs/>
          <w:i/>
          <w:sz w:val="18"/>
          <w:szCs w:val="18"/>
        </w:rPr>
      </w:pPr>
    </w:p>
    <w:p w14:paraId="053EF302" w14:textId="374A297C" w:rsidR="00E346C1" w:rsidRPr="00FE39D7" w:rsidRDefault="00E346C1" w:rsidP="00E346C1">
      <w:pPr>
        <w:pStyle w:val="Kop3"/>
      </w:pPr>
      <w:bookmarkStart w:id="20" w:name="_Toc126767057"/>
      <w:r>
        <w:t>Specificatie 9 groepen buitenkast</w:t>
      </w:r>
      <w:bookmarkEnd w:id="20"/>
    </w:p>
    <w:p w14:paraId="3B781E2C" w14:textId="7CD25FAF" w:rsidR="003F7EC8" w:rsidRPr="003F7EC8" w:rsidRDefault="003F7EC8" w:rsidP="003F7EC8">
      <w:pPr>
        <w:ind w:left="142" w:right="477"/>
        <w:rPr>
          <w:rFonts w:cstheme="minorHAnsi"/>
          <w:i/>
          <w:iCs/>
          <w:sz w:val="18"/>
          <w:szCs w:val="18"/>
        </w:rPr>
      </w:pPr>
    </w:p>
    <w:tbl>
      <w:tblPr>
        <w:tblW w:w="8934" w:type="dxa"/>
        <w:tblInd w:w="1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22"/>
        <w:gridCol w:w="2410"/>
        <w:gridCol w:w="2551"/>
        <w:gridCol w:w="2051"/>
      </w:tblGrid>
      <w:tr w:rsidR="003F7EC8" w:rsidRPr="003F7EC8" w14:paraId="1230B117" w14:textId="77777777" w:rsidTr="00017C13">
        <w:trPr>
          <w:trHeight w:val="258"/>
          <w:tblHeader/>
        </w:trPr>
        <w:tc>
          <w:tcPr>
            <w:tcW w:w="8934" w:type="dxa"/>
            <w:gridSpan w:val="4"/>
            <w:shd w:val="clear" w:color="auto" w:fill="002060"/>
            <w:vAlign w:val="center"/>
          </w:tcPr>
          <w:p w14:paraId="0A2A41F3" w14:textId="77777777" w:rsidR="003F7EC8" w:rsidRPr="00E346C1" w:rsidRDefault="003F7EC8" w:rsidP="00716F5D">
            <w:pPr>
              <w:ind w:left="142" w:hanging="142"/>
              <w:jc w:val="center"/>
              <w:rPr>
                <w:rFonts w:cstheme="minorHAnsi"/>
                <w:b/>
                <w:bCs/>
                <w:sz w:val="28"/>
                <w:szCs w:val="28"/>
              </w:rPr>
            </w:pPr>
            <w:r w:rsidRPr="00E346C1">
              <w:rPr>
                <w:rFonts w:cstheme="minorHAnsi"/>
                <w:b/>
                <w:bCs/>
                <w:sz w:val="28"/>
                <w:szCs w:val="28"/>
              </w:rPr>
              <w:t>Gegevens buitenkast</w:t>
            </w:r>
          </w:p>
        </w:tc>
      </w:tr>
      <w:tr w:rsidR="003F7EC8" w:rsidRPr="003F7EC8" w14:paraId="7244DEBF" w14:textId="77777777" w:rsidTr="00A8466F">
        <w:trPr>
          <w:trHeight w:val="258"/>
        </w:trPr>
        <w:tc>
          <w:tcPr>
            <w:tcW w:w="1922" w:type="dxa"/>
            <w:shd w:val="clear" w:color="auto" w:fill="D9E2F3" w:themeFill="accent1" w:themeFillTint="33"/>
          </w:tcPr>
          <w:p w14:paraId="7106807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D9E2F3" w:themeFill="accent1" w:themeFillTint="33"/>
          </w:tcPr>
          <w:p w14:paraId="217B4F84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Hoogte:  </w:t>
            </w:r>
          </w:p>
        </w:tc>
        <w:tc>
          <w:tcPr>
            <w:tcW w:w="2551" w:type="dxa"/>
            <w:shd w:val="clear" w:color="auto" w:fill="D9E2F3" w:themeFill="accent1" w:themeFillTint="33"/>
          </w:tcPr>
          <w:p w14:paraId="12A63F37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Breedte: </w:t>
            </w:r>
          </w:p>
        </w:tc>
        <w:tc>
          <w:tcPr>
            <w:tcW w:w="2051" w:type="dxa"/>
            <w:shd w:val="clear" w:color="auto" w:fill="D9E2F3" w:themeFill="accent1" w:themeFillTint="33"/>
          </w:tcPr>
          <w:p w14:paraId="0ED3E6AB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Diepte: </w:t>
            </w:r>
          </w:p>
        </w:tc>
      </w:tr>
      <w:tr w:rsidR="003F7EC8" w:rsidRPr="003F7EC8" w14:paraId="2C9D3D35" w14:textId="77777777" w:rsidTr="00A8466F">
        <w:trPr>
          <w:trHeight w:val="258"/>
        </w:trPr>
        <w:tc>
          <w:tcPr>
            <w:tcW w:w="1922" w:type="dxa"/>
          </w:tcPr>
          <w:p w14:paraId="5722412B" w14:textId="77777777" w:rsidR="003F7EC8" w:rsidRPr="002B208F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Afmetingen:</w:t>
            </w:r>
          </w:p>
        </w:tc>
        <w:tc>
          <w:tcPr>
            <w:tcW w:w="2410" w:type="dxa"/>
          </w:tcPr>
          <w:p w14:paraId="582AEB28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1150-1200 mm</w:t>
            </w:r>
          </w:p>
        </w:tc>
        <w:tc>
          <w:tcPr>
            <w:tcW w:w="2551" w:type="dxa"/>
          </w:tcPr>
          <w:p w14:paraId="018C43E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1800 mm</w:t>
            </w:r>
          </w:p>
        </w:tc>
        <w:tc>
          <w:tcPr>
            <w:tcW w:w="2051" w:type="dxa"/>
          </w:tcPr>
          <w:p w14:paraId="7D15139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300 -400 mm.</w:t>
            </w:r>
          </w:p>
        </w:tc>
      </w:tr>
      <w:tr w:rsidR="002B208F" w:rsidRPr="003F7EC8" w14:paraId="1A02662F" w14:textId="77777777" w:rsidTr="009612F9">
        <w:trPr>
          <w:trHeight w:val="216"/>
        </w:trPr>
        <w:tc>
          <w:tcPr>
            <w:tcW w:w="4332" w:type="dxa"/>
            <w:gridSpan w:val="2"/>
          </w:tcPr>
          <w:p w14:paraId="7152F2AB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Gegevens plaatstaal: </w:t>
            </w:r>
          </w:p>
          <w:p w14:paraId="261BE6F7" w14:textId="7C840F7C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Minimaal 2 mm dikte </w:t>
            </w:r>
          </w:p>
        </w:tc>
        <w:tc>
          <w:tcPr>
            <w:tcW w:w="2551" w:type="dxa"/>
          </w:tcPr>
          <w:p w14:paraId="1778547F" w14:textId="7777777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Roestvast staal</w:t>
            </w:r>
          </w:p>
        </w:tc>
        <w:tc>
          <w:tcPr>
            <w:tcW w:w="2051" w:type="dxa"/>
          </w:tcPr>
          <w:p w14:paraId="7E4E398A" w14:textId="7777777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AISI 304 (werkstof nr. 1.4301)</w:t>
            </w:r>
          </w:p>
        </w:tc>
      </w:tr>
      <w:tr w:rsidR="002B208F" w:rsidRPr="003F7EC8" w14:paraId="52C7D96F" w14:textId="77777777" w:rsidTr="006C320F">
        <w:trPr>
          <w:trHeight w:val="234"/>
        </w:trPr>
        <w:tc>
          <w:tcPr>
            <w:tcW w:w="4332" w:type="dxa"/>
            <w:gridSpan w:val="2"/>
          </w:tcPr>
          <w:p w14:paraId="312177F1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Afwerking: </w:t>
            </w:r>
          </w:p>
          <w:p w14:paraId="2EABA11D" w14:textId="33B13A9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RAL 7032 </w:t>
            </w:r>
          </w:p>
        </w:tc>
        <w:tc>
          <w:tcPr>
            <w:tcW w:w="2551" w:type="dxa"/>
          </w:tcPr>
          <w:p w14:paraId="0950ADE1" w14:textId="7777777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Min. 80 µ poedercoating</w:t>
            </w:r>
          </w:p>
        </w:tc>
        <w:tc>
          <w:tcPr>
            <w:tcW w:w="2051" w:type="dxa"/>
          </w:tcPr>
          <w:p w14:paraId="772B4A21" w14:textId="7777777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Polyester coating/ anti-graffiti.</w:t>
            </w:r>
          </w:p>
        </w:tc>
      </w:tr>
      <w:tr w:rsidR="002B208F" w:rsidRPr="003F7EC8" w14:paraId="3D148530" w14:textId="77777777" w:rsidTr="00E22F8A">
        <w:trPr>
          <w:trHeight w:val="138"/>
        </w:trPr>
        <w:tc>
          <w:tcPr>
            <w:tcW w:w="4332" w:type="dxa"/>
            <w:gridSpan w:val="2"/>
          </w:tcPr>
          <w:p w14:paraId="7D707AD7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IP-klasse: </w:t>
            </w:r>
          </w:p>
          <w:p w14:paraId="49352890" w14:textId="791388B5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Min. IP 44 of hoger</w:t>
            </w:r>
          </w:p>
        </w:tc>
        <w:tc>
          <w:tcPr>
            <w:tcW w:w="4602" w:type="dxa"/>
            <w:gridSpan w:val="2"/>
          </w:tcPr>
          <w:p w14:paraId="34FF177C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IK-klasse: </w:t>
            </w:r>
          </w:p>
          <w:p w14:paraId="25BF75BC" w14:textId="2835DA29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Min. IK 10 of hoger</w:t>
            </w:r>
          </w:p>
        </w:tc>
      </w:tr>
      <w:tr w:rsidR="002B208F" w:rsidRPr="003F7EC8" w14:paraId="5F01F8D7" w14:textId="77777777" w:rsidTr="005D2759">
        <w:trPr>
          <w:trHeight w:val="252"/>
        </w:trPr>
        <w:tc>
          <w:tcPr>
            <w:tcW w:w="4332" w:type="dxa"/>
            <w:gridSpan w:val="2"/>
          </w:tcPr>
          <w:p w14:paraId="1C04BB62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2B208F">
              <w:rPr>
                <w:rFonts w:cstheme="minorHAnsi"/>
                <w:b/>
                <w:bCs/>
                <w:sz w:val="18"/>
                <w:szCs w:val="18"/>
              </w:rPr>
              <w:t>Aant</w:t>
            </w:r>
            <w:proofErr w:type="spellEnd"/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. Montageplaten: </w:t>
            </w:r>
          </w:p>
          <w:p w14:paraId="41ADBD33" w14:textId="454C5279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2 stuks</w:t>
            </w:r>
          </w:p>
        </w:tc>
        <w:tc>
          <w:tcPr>
            <w:tcW w:w="4602" w:type="dxa"/>
            <w:gridSpan w:val="2"/>
          </w:tcPr>
          <w:p w14:paraId="4BB296A1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Materiaal:</w:t>
            </w:r>
          </w:p>
          <w:p w14:paraId="51FFD7AD" w14:textId="6CD0B26F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Melamine spaanplaat of gelijkw</w:t>
            </w:r>
            <w:r>
              <w:rPr>
                <w:rFonts w:cstheme="minorHAnsi"/>
                <w:sz w:val="18"/>
                <w:szCs w:val="18"/>
              </w:rPr>
              <w:t>aardig</w:t>
            </w:r>
          </w:p>
        </w:tc>
      </w:tr>
      <w:tr w:rsidR="003F7EC8" w:rsidRPr="003F7EC8" w14:paraId="2CE5E709" w14:textId="77777777" w:rsidTr="00A8466F">
        <w:trPr>
          <w:trHeight w:val="252"/>
        </w:trPr>
        <w:tc>
          <w:tcPr>
            <w:tcW w:w="1922" w:type="dxa"/>
          </w:tcPr>
          <w:p w14:paraId="69B426A5" w14:textId="77777777" w:rsidR="003F7EC8" w:rsidRPr="002B208F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Montageplaat OVL:</w:t>
            </w:r>
          </w:p>
        </w:tc>
        <w:tc>
          <w:tcPr>
            <w:tcW w:w="2410" w:type="dxa"/>
          </w:tcPr>
          <w:p w14:paraId="3F3B804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Minimaal 980 mm </w:t>
            </w:r>
          </w:p>
        </w:tc>
        <w:tc>
          <w:tcPr>
            <w:tcW w:w="2551" w:type="dxa"/>
          </w:tcPr>
          <w:p w14:paraId="68B4F2B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1330 mm</w:t>
            </w:r>
          </w:p>
        </w:tc>
        <w:tc>
          <w:tcPr>
            <w:tcW w:w="2051" w:type="dxa"/>
          </w:tcPr>
          <w:p w14:paraId="00CF5469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Minimaal 18 mm </w:t>
            </w:r>
          </w:p>
        </w:tc>
      </w:tr>
      <w:tr w:rsidR="003F7EC8" w:rsidRPr="003F7EC8" w14:paraId="795E021C" w14:textId="77777777" w:rsidTr="00A8466F">
        <w:trPr>
          <w:trHeight w:val="252"/>
        </w:trPr>
        <w:tc>
          <w:tcPr>
            <w:tcW w:w="1922" w:type="dxa"/>
          </w:tcPr>
          <w:p w14:paraId="0ADD022A" w14:textId="77777777" w:rsidR="003F7EC8" w:rsidRPr="002B208F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Montageplaat Inkoop:</w:t>
            </w:r>
          </w:p>
        </w:tc>
        <w:tc>
          <w:tcPr>
            <w:tcW w:w="2410" w:type="dxa"/>
          </w:tcPr>
          <w:p w14:paraId="5BA8C59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950 mm</w:t>
            </w:r>
          </w:p>
        </w:tc>
        <w:tc>
          <w:tcPr>
            <w:tcW w:w="2551" w:type="dxa"/>
          </w:tcPr>
          <w:p w14:paraId="74B0CFC9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350 mm</w:t>
            </w:r>
          </w:p>
        </w:tc>
        <w:tc>
          <w:tcPr>
            <w:tcW w:w="2051" w:type="dxa"/>
          </w:tcPr>
          <w:p w14:paraId="3E2054B2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18 mm</w:t>
            </w:r>
          </w:p>
        </w:tc>
      </w:tr>
      <w:tr w:rsidR="002B208F" w:rsidRPr="003F7EC8" w14:paraId="07ABC565" w14:textId="77777777" w:rsidTr="004D3824">
        <w:trPr>
          <w:trHeight w:val="222"/>
        </w:trPr>
        <w:tc>
          <w:tcPr>
            <w:tcW w:w="4332" w:type="dxa"/>
            <w:gridSpan w:val="2"/>
          </w:tcPr>
          <w:p w14:paraId="7C62AABD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Compartimenten: </w:t>
            </w:r>
          </w:p>
          <w:p w14:paraId="2ADCB58E" w14:textId="6DDAC273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2 stuk, OVL en Inkoop</w:t>
            </w:r>
          </w:p>
        </w:tc>
        <w:tc>
          <w:tcPr>
            <w:tcW w:w="4602" w:type="dxa"/>
            <w:gridSpan w:val="2"/>
          </w:tcPr>
          <w:p w14:paraId="0842812A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Type deur: </w:t>
            </w:r>
          </w:p>
          <w:p w14:paraId="2B236378" w14:textId="2924EA70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Binnenliggende deur(en) </w:t>
            </w:r>
          </w:p>
        </w:tc>
      </w:tr>
      <w:tr w:rsidR="003F7EC8" w:rsidRPr="003F7EC8" w14:paraId="2E6F2A90" w14:textId="77777777" w:rsidTr="00A8466F">
        <w:trPr>
          <w:trHeight w:val="216"/>
        </w:trPr>
        <w:tc>
          <w:tcPr>
            <w:tcW w:w="1922" w:type="dxa"/>
          </w:tcPr>
          <w:p w14:paraId="63C05C27" w14:textId="77777777" w:rsidR="003F7EC8" w:rsidRPr="002B208F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Afm. OVL-ruimte:</w:t>
            </w:r>
          </w:p>
        </w:tc>
        <w:tc>
          <w:tcPr>
            <w:tcW w:w="2410" w:type="dxa"/>
          </w:tcPr>
          <w:p w14:paraId="659C214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1000 mm</w:t>
            </w:r>
          </w:p>
        </w:tc>
        <w:tc>
          <w:tcPr>
            <w:tcW w:w="2551" w:type="dxa"/>
          </w:tcPr>
          <w:p w14:paraId="31B67EB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1350 mm</w:t>
            </w:r>
          </w:p>
        </w:tc>
        <w:tc>
          <w:tcPr>
            <w:tcW w:w="2051" w:type="dxa"/>
          </w:tcPr>
          <w:p w14:paraId="4127C9A2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250 mm</w:t>
            </w:r>
          </w:p>
        </w:tc>
      </w:tr>
      <w:tr w:rsidR="003F7EC8" w:rsidRPr="003F7EC8" w14:paraId="47C48670" w14:textId="77777777" w:rsidTr="00A8466F">
        <w:trPr>
          <w:trHeight w:val="216"/>
        </w:trPr>
        <w:tc>
          <w:tcPr>
            <w:tcW w:w="1922" w:type="dxa"/>
          </w:tcPr>
          <w:p w14:paraId="79C0A090" w14:textId="77777777" w:rsidR="003F7EC8" w:rsidRPr="002B208F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Afm. Inkoopruimte:</w:t>
            </w:r>
          </w:p>
        </w:tc>
        <w:tc>
          <w:tcPr>
            <w:tcW w:w="2410" w:type="dxa"/>
          </w:tcPr>
          <w:p w14:paraId="6DDCB4B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900 mm</w:t>
            </w:r>
          </w:p>
        </w:tc>
        <w:tc>
          <w:tcPr>
            <w:tcW w:w="2551" w:type="dxa"/>
          </w:tcPr>
          <w:p w14:paraId="470E9D6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300 mm</w:t>
            </w:r>
          </w:p>
        </w:tc>
        <w:tc>
          <w:tcPr>
            <w:tcW w:w="2051" w:type="dxa"/>
          </w:tcPr>
          <w:p w14:paraId="16B8BA0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Minimaal 250 mm</w:t>
            </w:r>
          </w:p>
        </w:tc>
      </w:tr>
      <w:tr w:rsidR="002B208F" w:rsidRPr="003F7EC8" w14:paraId="565676D5" w14:textId="77777777" w:rsidTr="00B93859">
        <w:trPr>
          <w:trHeight w:val="216"/>
        </w:trPr>
        <w:tc>
          <w:tcPr>
            <w:tcW w:w="4332" w:type="dxa"/>
            <w:gridSpan w:val="2"/>
          </w:tcPr>
          <w:p w14:paraId="372AFAF5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Inkoop: </w:t>
            </w:r>
          </w:p>
          <w:p w14:paraId="46B8CADE" w14:textId="7A47FFBD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 deur</w:t>
            </w:r>
          </w:p>
        </w:tc>
        <w:tc>
          <w:tcPr>
            <w:tcW w:w="4602" w:type="dxa"/>
            <w:gridSpan w:val="2"/>
          </w:tcPr>
          <w:p w14:paraId="1267750E" w14:textId="77777777" w:rsidR="00C02517" w:rsidRPr="00C02517" w:rsidRDefault="002B208F" w:rsidP="002B208F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OVL: </w:t>
            </w:r>
          </w:p>
          <w:p w14:paraId="7E7E8237" w14:textId="6902258D" w:rsidR="002B208F" w:rsidRPr="003F7EC8" w:rsidRDefault="002B208F" w:rsidP="002B208F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2 deuren</w:t>
            </w:r>
          </w:p>
        </w:tc>
      </w:tr>
      <w:tr w:rsidR="002B208F" w:rsidRPr="003F7EC8" w14:paraId="5A0DDF91" w14:textId="77777777" w:rsidTr="00CA1B78">
        <w:trPr>
          <w:trHeight w:val="216"/>
        </w:trPr>
        <w:tc>
          <w:tcPr>
            <w:tcW w:w="4332" w:type="dxa"/>
            <w:gridSpan w:val="2"/>
          </w:tcPr>
          <w:p w14:paraId="4882E83D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Voorzien van:</w:t>
            </w:r>
          </w:p>
          <w:p w14:paraId="4B940A9D" w14:textId="77B07B9B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RVS Deurvangers</w:t>
            </w:r>
          </w:p>
        </w:tc>
        <w:tc>
          <w:tcPr>
            <w:tcW w:w="2551" w:type="dxa"/>
          </w:tcPr>
          <w:p w14:paraId="096812C3" w14:textId="77777777" w:rsidR="002B208F" w:rsidRPr="003F7EC8" w:rsidRDefault="002B208F" w:rsidP="00716F5D">
            <w:pPr>
              <w:ind w:left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Tekeninghouder A3 incl. A3-hoes, afsluitbaar met rits</w:t>
            </w:r>
          </w:p>
        </w:tc>
        <w:tc>
          <w:tcPr>
            <w:tcW w:w="2051" w:type="dxa"/>
          </w:tcPr>
          <w:p w14:paraId="78A481A0" w14:textId="7777777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Benodigde vereffeningspunten op </w:t>
            </w:r>
            <w:r w:rsidRPr="003F7EC8">
              <w:rPr>
                <w:rFonts w:cstheme="minorHAnsi"/>
                <w:sz w:val="18"/>
                <w:szCs w:val="18"/>
              </w:rPr>
              <w:lastRenderedPageBreak/>
              <w:t>kastonderdelen en deuren</w:t>
            </w:r>
          </w:p>
        </w:tc>
      </w:tr>
      <w:tr w:rsidR="002B208F" w:rsidRPr="003F7EC8" w14:paraId="37FA74B8" w14:textId="77777777" w:rsidTr="009E4EF2">
        <w:trPr>
          <w:trHeight w:val="348"/>
        </w:trPr>
        <w:tc>
          <w:tcPr>
            <w:tcW w:w="4332" w:type="dxa"/>
            <w:gridSpan w:val="2"/>
          </w:tcPr>
          <w:p w14:paraId="37D1093A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lastRenderedPageBreak/>
              <w:t xml:space="preserve">Type scharnieren: </w:t>
            </w:r>
          </w:p>
          <w:p w14:paraId="709C01AB" w14:textId="5A8B949C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Binnenliggende RVS </w:t>
            </w:r>
          </w:p>
        </w:tc>
        <w:tc>
          <w:tcPr>
            <w:tcW w:w="4602" w:type="dxa"/>
            <w:gridSpan w:val="2"/>
          </w:tcPr>
          <w:p w14:paraId="68DB30B7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Type afsluiter: </w:t>
            </w:r>
          </w:p>
          <w:p w14:paraId="082CC126" w14:textId="4A6391BF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Espagnoletsluiting d.m.v. zwaaihendel</w:t>
            </w:r>
          </w:p>
        </w:tc>
      </w:tr>
      <w:tr w:rsidR="002B208F" w:rsidRPr="003F7EC8" w14:paraId="4C962398" w14:textId="77777777" w:rsidTr="00B15612">
        <w:trPr>
          <w:trHeight w:val="216"/>
        </w:trPr>
        <w:tc>
          <w:tcPr>
            <w:tcW w:w="4332" w:type="dxa"/>
            <w:gridSpan w:val="2"/>
          </w:tcPr>
          <w:p w14:paraId="4E675536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Type slot OVL: </w:t>
            </w:r>
          </w:p>
          <w:p w14:paraId="5FA32132" w14:textId="35E93371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proofErr w:type="spellStart"/>
            <w:r w:rsidRPr="003F7EC8">
              <w:rPr>
                <w:rFonts w:cstheme="minorHAnsi"/>
                <w:sz w:val="18"/>
                <w:szCs w:val="18"/>
              </w:rPr>
              <w:t>Halfeuroprofiel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cilinderslot</w:t>
            </w:r>
          </w:p>
        </w:tc>
        <w:tc>
          <w:tcPr>
            <w:tcW w:w="4602" w:type="dxa"/>
            <w:gridSpan w:val="2"/>
          </w:tcPr>
          <w:p w14:paraId="5BC3F988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Levering Cilinder:</w:t>
            </w:r>
          </w:p>
          <w:p w14:paraId="227F718A" w14:textId="77777777" w:rsidR="002B208F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Nee, Levering Gemeente.</w:t>
            </w:r>
          </w:p>
          <w:p w14:paraId="1B8B5DB2" w14:textId="315EF23A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</w:p>
        </w:tc>
      </w:tr>
      <w:tr w:rsidR="002B208F" w:rsidRPr="003F7EC8" w14:paraId="377F2442" w14:textId="77777777" w:rsidTr="00B258EC">
        <w:trPr>
          <w:trHeight w:val="216"/>
        </w:trPr>
        <w:tc>
          <w:tcPr>
            <w:tcW w:w="4332" w:type="dxa"/>
            <w:gridSpan w:val="2"/>
          </w:tcPr>
          <w:p w14:paraId="1908607B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 xml:space="preserve">Type slot Inkoop: </w:t>
            </w:r>
          </w:p>
          <w:p w14:paraId="599BD23B" w14:textId="1700E971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proofErr w:type="spellStart"/>
            <w:r w:rsidRPr="003F7EC8">
              <w:rPr>
                <w:rFonts w:cstheme="minorHAnsi"/>
                <w:sz w:val="18"/>
                <w:szCs w:val="18"/>
              </w:rPr>
              <w:t>Halfeuroprofiel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cilinderslot</w:t>
            </w:r>
          </w:p>
        </w:tc>
        <w:tc>
          <w:tcPr>
            <w:tcW w:w="4602" w:type="dxa"/>
            <w:gridSpan w:val="2"/>
          </w:tcPr>
          <w:p w14:paraId="73E2F959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Levering Cilinder:</w:t>
            </w:r>
          </w:p>
          <w:p w14:paraId="3D7B1FC9" w14:textId="321F3FE5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Nee, Levering Energiebedrijf.</w:t>
            </w:r>
          </w:p>
        </w:tc>
      </w:tr>
      <w:tr w:rsidR="002B208F" w:rsidRPr="003F7EC8" w14:paraId="23CF9C26" w14:textId="77777777" w:rsidTr="00C0607B">
        <w:trPr>
          <w:trHeight w:val="216"/>
        </w:trPr>
        <w:tc>
          <w:tcPr>
            <w:tcW w:w="4332" w:type="dxa"/>
            <w:gridSpan w:val="2"/>
          </w:tcPr>
          <w:p w14:paraId="35794845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Dorpel:</w:t>
            </w:r>
          </w:p>
          <w:p w14:paraId="1C6BAD0D" w14:textId="0CE12C9D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Uitneembaar of extra ruimte t.b.v.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kabelbevest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./montage.</w:t>
            </w:r>
          </w:p>
        </w:tc>
        <w:tc>
          <w:tcPr>
            <w:tcW w:w="4602" w:type="dxa"/>
            <w:gridSpan w:val="2"/>
          </w:tcPr>
          <w:p w14:paraId="7D706B22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Onderzijde kast: </w:t>
            </w:r>
          </w:p>
          <w:p w14:paraId="01E0B014" w14:textId="6EA650A3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Open</w:t>
            </w:r>
          </w:p>
        </w:tc>
      </w:tr>
      <w:tr w:rsidR="002B208F" w:rsidRPr="003F7EC8" w14:paraId="6C9D3541" w14:textId="77777777" w:rsidTr="00B8573F">
        <w:trPr>
          <w:trHeight w:val="216"/>
        </w:trPr>
        <w:tc>
          <w:tcPr>
            <w:tcW w:w="4332" w:type="dxa"/>
            <w:gridSpan w:val="2"/>
          </w:tcPr>
          <w:p w14:paraId="3F6A3DFD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Fundatie kast :</w:t>
            </w:r>
          </w:p>
          <w:p w14:paraId="788F4AAD" w14:textId="594B78E8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Plaatsing op fundatie</w:t>
            </w:r>
          </w:p>
        </w:tc>
        <w:tc>
          <w:tcPr>
            <w:tcW w:w="4602" w:type="dxa"/>
            <w:gridSpan w:val="2"/>
          </w:tcPr>
          <w:p w14:paraId="0938AFA6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Fundering type: </w:t>
            </w:r>
          </w:p>
          <w:p w14:paraId="653991DA" w14:textId="3951911C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RVS fundering</w:t>
            </w:r>
          </w:p>
        </w:tc>
      </w:tr>
      <w:tr w:rsidR="002B208F" w:rsidRPr="003F7EC8" w14:paraId="53397097" w14:textId="77777777" w:rsidTr="00611529">
        <w:trPr>
          <w:trHeight w:val="216"/>
        </w:trPr>
        <w:tc>
          <w:tcPr>
            <w:tcW w:w="4332" w:type="dxa"/>
            <w:gridSpan w:val="2"/>
          </w:tcPr>
          <w:p w14:paraId="76C9517D" w14:textId="77777777" w:rsidR="002B208F" w:rsidRPr="002B208F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Fundatiekorrels:</w:t>
            </w:r>
          </w:p>
          <w:p w14:paraId="32BC4451" w14:textId="6C7244E1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Ja</w:t>
            </w:r>
          </w:p>
        </w:tc>
        <w:tc>
          <w:tcPr>
            <w:tcW w:w="4602" w:type="dxa"/>
            <w:gridSpan w:val="2"/>
          </w:tcPr>
          <w:p w14:paraId="121CB63C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Type:</w:t>
            </w:r>
          </w:p>
          <w:p w14:paraId="34B65DCE" w14:textId="37D8C57A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EBG-KORRELS</w:t>
            </w:r>
          </w:p>
        </w:tc>
      </w:tr>
      <w:tr w:rsidR="003F7EC8" w:rsidRPr="003F7EC8" w14:paraId="3A567792" w14:textId="77777777" w:rsidTr="00A8466F">
        <w:trPr>
          <w:trHeight w:val="216"/>
        </w:trPr>
        <w:tc>
          <w:tcPr>
            <w:tcW w:w="1922" w:type="dxa"/>
          </w:tcPr>
          <w:p w14:paraId="5DA13901" w14:textId="77777777" w:rsidR="003F7EC8" w:rsidRPr="002B208F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2B208F">
              <w:rPr>
                <w:rFonts w:cstheme="minorHAnsi"/>
                <w:b/>
                <w:bCs/>
                <w:sz w:val="18"/>
                <w:szCs w:val="18"/>
              </w:rPr>
              <w:t>Gegevens Inkoop:</w:t>
            </w:r>
          </w:p>
        </w:tc>
        <w:tc>
          <w:tcPr>
            <w:tcW w:w="2410" w:type="dxa"/>
          </w:tcPr>
          <w:p w14:paraId="0D14C7A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TT-stelsel, 3 fasen, 50 Hz</w:t>
            </w:r>
          </w:p>
        </w:tc>
        <w:tc>
          <w:tcPr>
            <w:tcW w:w="2551" w:type="dxa"/>
          </w:tcPr>
          <w:p w14:paraId="713B7DBF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3x25A inkooppunt</w:t>
            </w:r>
          </w:p>
        </w:tc>
        <w:tc>
          <w:tcPr>
            <w:tcW w:w="2051" w:type="dxa"/>
          </w:tcPr>
          <w:p w14:paraId="1253F7CF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“Slimme” meter</w:t>
            </w:r>
          </w:p>
        </w:tc>
      </w:tr>
    </w:tbl>
    <w:p w14:paraId="03E6B1F7" w14:textId="77777777" w:rsidR="00017C13" w:rsidRDefault="00017C13" w:rsidP="00017C13"/>
    <w:p w14:paraId="1D76EBFC" w14:textId="1DD362D3" w:rsidR="00E346C1" w:rsidRDefault="00E346C1" w:rsidP="00E346C1">
      <w:pPr>
        <w:pStyle w:val="Kop3"/>
      </w:pPr>
      <w:bookmarkStart w:id="21" w:name="_Toc126767058"/>
      <w:r>
        <w:t xml:space="preserve">Specificatie 9-groepen </w:t>
      </w:r>
      <w:proofErr w:type="spellStart"/>
      <w:r>
        <w:t>binnenkast</w:t>
      </w:r>
      <w:bookmarkEnd w:id="21"/>
      <w:proofErr w:type="spellEnd"/>
    </w:p>
    <w:p w14:paraId="2D45094B" w14:textId="77777777" w:rsidR="00E346C1" w:rsidRDefault="00E346C1"/>
    <w:tbl>
      <w:tblPr>
        <w:tblW w:w="8934" w:type="dxa"/>
        <w:tblInd w:w="1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22"/>
        <w:gridCol w:w="2410"/>
        <w:gridCol w:w="2551"/>
        <w:gridCol w:w="2051"/>
      </w:tblGrid>
      <w:tr w:rsidR="003F7EC8" w:rsidRPr="003F7EC8" w14:paraId="0C7C9B06" w14:textId="77777777" w:rsidTr="00A8466F">
        <w:trPr>
          <w:trHeight w:val="55"/>
          <w:tblHeader/>
        </w:trPr>
        <w:tc>
          <w:tcPr>
            <w:tcW w:w="8934" w:type="dxa"/>
            <w:gridSpan w:val="4"/>
            <w:shd w:val="clear" w:color="auto" w:fill="002060"/>
            <w:vAlign w:val="center"/>
          </w:tcPr>
          <w:p w14:paraId="2235FECC" w14:textId="77777777" w:rsidR="003F7EC8" w:rsidRPr="00E346C1" w:rsidRDefault="003F7EC8" w:rsidP="00716F5D">
            <w:pPr>
              <w:ind w:left="9" w:firstLine="9"/>
              <w:jc w:val="center"/>
              <w:rPr>
                <w:rFonts w:cstheme="minorHAnsi"/>
                <w:b/>
                <w:bCs/>
                <w:sz w:val="28"/>
                <w:szCs w:val="28"/>
              </w:rPr>
            </w:pPr>
            <w:r w:rsidRPr="00E346C1">
              <w:rPr>
                <w:rFonts w:cstheme="minorHAnsi"/>
                <w:b/>
                <w:bCs/>
                <w:sz w:val="28"/>
                <w:szCs w:val="28"/>
              </w:rPr>
              <w:t xml:space="preserve">Gegevens </w:t>
            </w:r>
            <w:proofErr w:type="spellStart"/>
            <w:r w:rsidRPr="00E346C1">
              <w:rPr>
                <w:rFonts w:cstheme="minorHAnsi"/>
                <w:b/>
                <w:bCs/>
                <w:sz w:val="28"/>
                <w:szCs w:val="28"/>
              </w:rPr>
              <w:t>binnenkasten</w:t>
            </w:r>
            <w:proofErr w:type="spellEnd"/>
          </w:p>
        </w:tc>
      </w:tr>
      <w:tr w:rsidR="002B208F" w:rsidRPr="003F7EC8" w14:paraId="1B692D9A" w14:textId="77777777" w:rsidTr="00421B73">
        <w:trPr>
          <w:trHeight w:val="228"/>
        </w:trPr>
        <w:tc>
          <w:tcPr>
            <w:tcW w:w="4332" w:type="dxa"/>
            <w:gridSpan w:val="2"/>
          </w:tcPr>
          <w:p w14:paraId="33A05E5B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Aantal </w:t>
            </w: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binnenkasten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>:</w:t>
            </w:r>
          </w:p>
          <w:p w14:paraId="663F191F" w14:textId="38EB3D6D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</w:t>
            </w:r>
          </w:p>
        </w:tc>
        <w:tc>
          <w:tcPr>
            <w:tcW w:w="4602" w:type="dxa"/>
            <w:gridSpan w:val="2"/>
          </w:tcPr>
          <w:p w14:paraId="1A346147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Deksel:</w:t>
            </w:r>
          </w:p>
          <w:p w14:paraId="1158EC2D" w14:textId="4D719A2C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Transparant</w:t>
            </w:r>
          </w:p>
        </w:tc>
      </w:tr>
      <w:tr w:rsidR="002B208F" w:rsidRPr="003F7EC8" w14:paraId="5A998CA0" w14:textId="77777777" w:rsidTr="006804E9">
        <w:trPr>
          <w:trHeight w:val="228"/>
        </w:trPr>
        <w:tc>
          <w:tcPr>
            <w:tcW w:w="4332" w:type="dxa"/>
            <w:gridSpan w:val="2"/>
          </w:tcPr>
          <w:p w14:paraId="49C49D38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Type:</w:t>
            </w:r>
          </w:p>
          <w:p w14:paraId="06D810E0" w14:textId="0B795BD4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VMS-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Moducenter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, min. IP65</w:t>
            </w:r>
          </w:p>
        </w:tc>
        <w:tc>
          <w:tcPr>
            <w:tcW w:w="4602" w:type="dxa"/>
            <w:gridSpan w:val="2"/>
          </w:tcPr>
          <w:p w14:paraId="1A1A0011" w14:textId="77777777" w:rsidR="002B208F" w:rsidRPr="00C02517" w:rsidRDefault="002B208F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Bevest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>. Componenten:</w:t>
            </w:r>
          </w:p>
          <w:p w14:paraId="2AA016DB" w14:textId="0CCFC735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DIN-rail</w:t>
            </w:r>
          </w:p>
        </w:tc>
      </w:tr>
      <w:tr w:rsidR="002B208F" w:rsidRPr="003F7EC8" w14:paraId="05F4545D" w14:textId="77777777" w:rsidTr="002A6D3D">
        <w:trPr>
          <w:trHeight w:val="228"/>
        </w:trPr>
        <w:tc>
          <w:tcPr>
            <w:tcW w:w="4332" w:type="dxa"/>
            <w:gridSpan w:val="2"/>
          </w:tcPr>
          <w:p w14:paraId="620605F2" w14:textId="1B009C0A" w:rsidR="002B208F" w:rsidRPr="003F7EC8" w:rsidRDefault="002B208F" w:rsidP="002B208F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Toebehoren: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Pr="003F7EC8">
              <w:rPr>
                <w:rFonts w:cstheme="minorHAnsi"/>
                <w:sz w:val="18"/>
                <w:szCs w:val="18"/>
              </w:rPr>
              <w:t xml:space="preserve">Kabelgoot </w:t>
            </w:r>
          </w:p>
        </w:tc>
        <w:tc>
          <w:tcPr>
            <w:tcW w:w="2551" w:type="dxa"/>
          </w:tcPr>
          <w:p w14:paraId="1C1EECBC" w14:textId="7777777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Afdekplaat </w:t>
            </w:r>
          </w:p>
        </w:tc>
        <w:tc>
          <w:tcPr>
            <w:tcW w:w="2051" w:type="dxa"/>
          </w:tcPr>
          <w:p w14:paraId="696C9746" w14:textId="77777777" w:rsidR="002B208F" w:rsidRPr="003F7EC8" w:rsidRDefault="002B208F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Aardklem </w:t>
            </w:r>
          </w:p>
        </w:tc>
      </w:tr>
      <w:tr w:rsidR="003F7EC8" w:rsidRPr="003F7EC8" w14:paraId="13001551" w14:textId="77777777" w:rsidTr="00A8466F">
        <w:trPr>
          <w:trHeight w:val="228"/>
        </w:trPr>
        <w:tc>
          <w:tcPr>
            <w:tcW w:w="1922" w:type="dxa"/>
          </w:tcPr>
          <w:p w14:paraId="095537E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Klemmenstrook</w:t>
            </w:r>
          </w:p>
        </w:tc>
        <w:tc>
          <w:tcPr>
            <w:tcW w:w="2410" w:type="dxa"/>
          </w:tcPr>
          <w:p w14:paraId="254E2A4E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Coderingsvoorzieningen</w:t>
            </w:r>
          </w:p>
        </w:tc>
        <w:tc>
          <w:tcPr>
            <w:tcW w:w="2551" w:type="dxa"/>
          </w:tcPr>
          <w:p w14:paraId="42B9AB3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(Blind-)wartels</w:t>
            </w:r>
          </w:p>
        </w:tc>
        <w:tc>
          <w:tcPr>
            <w:tcW w:w="2051" w:type="dxa"/>
          </w:tcPr>
          <w:p w14:paraId="67E9E4E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Benodigde invoermogelijkheden</w:t>
            </w:r>
          </w:p>
        </w:tc>
      </w:tr>
      <w:tr w:rsidR="003F7EC8" w:rsidRPr="003F7EC8" w14:paraId="71BE99EE" w14:textId="77777777" w:rsidTr="00A8466F">
        <w:trPr>
          <w:trHeight w:val="138"/>
        </w:trPr>
        <w:tc>
          <w:tcPr>
            <w:tcW w:w="1922" w:type="dxa"/>
            <w:shd w:val="clear" w:color="auto" w:fill="DEEAF6" w:themeFill="accent5" w:themeFillTint="33"/>
          </w:tcPr>
          <w:p w14:paraId="053E874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DEEAF6" w:themeFill="accent5" w:themeFillTint="33"/>
          </w:tcPr>
          <w:p w14:paraId="4AD7F01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Hoogte:  </w:t>
            </w:r>
          </w:p>
        </w:tc>
        <w:tc>
          <w:tcPr>
            <w:tcW w:w="2551" w:type="dxa"/>
            <w:shd w:val="clear" w:color="auto" w:fill="DEEAF6" w:themeFill="accent5" w:themeFillTint="33"/>
          </w:tcPr>
          <w:p w14:paraId="592207D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Breedte: </w:t>
            </w:r>
          </w:p>
        </w:tc>
        <w:tc>
          <w:tcPr>
            <w:tcW w:w="2051" w:type="dxa"/>
            <w:shd w:val="clear" w:color="auto" w:fill="DEEAF6" w:themeFill="accent5" w:themeFillTint="33"/>
          </w:tcPr>
          <w:p w14:paraId="099344AF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Diepte: </w:t>
            </w:r>
          </w:p>
        </w:tc>
      </w:tr>
      <w:tr w:rsidR="003F7EC8" w:rsidRPr="003F7EC8" w14:paraId="124C1622" w14:textId="77777777" w:rsidTr="00A8466F">
        <w:trPr>
          <w:trHeight w:val="228"/>
        </w:trPr>
        <w:tc>
          <w:tcPr>
            <w:tcW w:w="1922" w:type="dxa"/>
          </w:tcPr>
          <w:p w14:paraId="38242DAE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1 (BK1):</w:t>
            </w:r>
          </w:p>
        </w:tc>
        <w:tc>
          <w:tcPr>
            <w:tcW w:w="2410" w:type="dxa"/>
          </w:tcPr>
          <w:p w14:paraId="5EF94D8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551" w:type="dxa"/>
          </w:tcPr>
          <w:p w14:paraId="1D20A57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0878832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6DB98E61" w14:textId="77777777" w:rsidTr="00A8466F">
        <w:trPr>
          <w:trHeight w:val="228"/>
        </w:trPr>
        <w:tc>
          <w:tcPr>
            <w:tcW w:w="1922" w:type="dxa"/>
          </w:tcPr>
          <w:p w14:paraId="0BF9DB37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2 (BK2):</w:t>
            </w:r>
          </w:p>
        </w:tc>
        <w:tc>
          <w:tcPr>
            <w:tcW w:w="2410" w:type="dxa"/>
          </w:tcPr>
          <w:p w14:paraId="0B5B7DB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551" w:type="dxa"/>
          </w:tcPr>
          <w:p w14:paraId="4FF17EF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7EA07BC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2298AF5C" w14:textId="77777777" w:rsidTr="00A8466F">
        <w:trPr>
          <w:trHeight w:val="228"/>
        </w:trPr>
        <w:tc>
          <w:tcPr>
            <w:tcW w:w="1922" w:type="dxa"/>
          </w:tcPr>
          <w:p w14:paraId="029820A5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3 (BK3):</w:t>
            </w:r>
          </w:p>
        </w:tc>
        <w:tc>
          <w:tcPr>
            <w:tcW w:w="2410" w:type="dxa"/>
          </w:tcPr>
          <w:p w14:paraId="212901B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551" w:type="dxa"/>
          </w:tcPr>
          <w:p w14:paraId="3D3427B8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14E4A4F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4CA7E3C0" w14:textId="77777777" w:rsidTr="00A8466F">
        <w:trPr>
          <w:trHeight w:val="228"/>
        </w:trPr>
        <w:tc>
          <w:tcPr>
            <w:tcW w:w="1922" w:type="dxa"/>
          </w:tcPr>
          <w:p w14:paraId="568C0EEC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4 (BK4):</w:t>
            </w:r>
          </w:p>
        </w:tc>
        <w:tc>
          <w:tcPr>
            <w:tcW w:w="2410" w:type="dxa"/>
          </w:tcPr>
          <w:p w14:paraId="56255DE8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551" w:type="dxa"/>
          </w:tcPr>
          <w:p w14:paraId="729075E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2B072875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619188B4" w14:textId="77777777" w:rsidTr="00A8466F">
        <w:trPr>
          <w:trHeight w:val="228"/>
        </w:trPr>
        <w:tc>
          <w:tcPr>
            <w:tcW w:w="1922" w:type="dxa"/>
          </w:tcPr>
          <w:p w14:paraId="5FD90F05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5 (BK5):</w:t>
            </w:r>
          </w:p>
        </w:tc>
        <w:tc>
          <w:tcPr>
            <w:tcW w:w="2410" w:type="dxa"/>
          </w:tcPr>
          <w:p w14:paraId="25221D9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551" w:type="dxa"/>
          </w:tcPr>
          <w:p w14:paraId="28D5FD7A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051" w:type="dxa"/>
          </w:tcPr>
          <w:p w14:paraId="346A0012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3F7EC8" w:rsidRPr="003F7EC8" w14:paraId="43903843" w14:textId="77777777" w:rsidTr="00A8466F">
        <w:trPr>
          <w:trHeight w:val="228"/>
        </w:trPr>
        <w:tc>
          <w:tcPr>
            <w:tcW w:w="1922" w:type="dxa"/>
          </w:tcPr>
          <w:p w14:paraId="27365D40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proofErr w:type="spellStart"/>
            <w:r w:rsidRPr="00C02517">
              <w:rPr>
                <w:rFonts w:cstheme="minorHAnsi"/>
                <w:b/>
                <w:bCs/>
                <w:sz w:val="18"/>
                <w:szCs w:val="18"/>
              </w:rPr>
              <w:lastRenderedPageBreak/>
              <w:t>Binnenkast</w:t>
            </w:r>
            <w:proofErr w:type="spellEnd"/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 6 (BK6):</w:t>
            </w:r>
          </w:p>
        </w:tc>
        <w:tc>
          <w:tcPr>
            <w:tcW w:w="2410" w:type="dxa"/>
          </w:tcPr>
          <w:p w14:paraId="6BA41D6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320 mm</w:t>
            </w:r>
          </w:p>
        </w:tc>
        <w:tc>
          <w:tcPr>
            <w:tcW w:w="2551" w:type="dxa"/>
          </w:tcPr>
          <w:p w14:paraId="1208679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640 mm</w:t>
            </w:r>
          </w:p>
        </w:tc>
        <w:tc>
          <w:tcPr>
            <w:tcW w:w="2051" w:type="dxa"/>
          </w:tcPr>
          <w:p w14:paraId="6779B7E2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179 mm</w:t>
            </w:r>
          </w:p>
        </w:tc>
      </w:tr>
      <w:tr w:rsidR="00C02517" w:rsidRPr="003F7EC8" w14:paraId="0297C0B5" w14:textId="77777777" w:rsidTr="007629CB">
        <w:trPr>
          <w:trHeight w:val="228"/>
        </w:trPr>
        <w:tc>
          <w:tcPr>
            <w:tcW w:w="8934" w:type="dxa"/>
            <w:gridSpan w:val="4"/>
          </w:tcPr>
          <w:p w14:paraId="4403B8F4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BK1:</w:t>
            </w:r>
          </w:p>
          <w:p w14:paraId="23FED756" w14:textId="7B213539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Idem als bij een kast met 6 richtingen.</w:t>
            </w:r>
          </w:p>
        </w:tc>
      </w:tr>
      <w:tr w:rsidR="00C02517" w:rsidRPr="003F7EC8" w14:paraId="144233C1" w14:textId="77777777" w:rsidTr="00BA71BB">
        <w:trPr>
          <w:trHeight w:val="323"/>
        </w:trPr>
        <w:tc>
          <w:tcPr>
            <w:tcW w:w="8934" w:type="dxa"/>
            <w:gridSpan w:val="4"/>
          </w:tcPr>
          <w:p w14:paraId="6F36E0CF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BK2:</w:t>
            </w:r>
          </w:p>
          <w:p w14:paraId="346EA87B" w14:textId="602E671E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Idem als bij een kast met 6 richtingen.</w:t>
            </w:r>
          </w:p>
        </w:tc>
      </w:tr>
      <w:tr w:rsidR="003F7EC8" w:rsidRPr="003F7EC8" w14:paraId="1BB6C001" w14:textId="77777777" w:rsidTr="00A8466F">
        <w:trPr>
          <w:trHeight w:val="228"/>
        </w:trPr>
        <w:tc>
          <w:tcPr>
            <w:tcW w:w="1922" w:type="dxa"/>
          </w:tcPr>
          <w:p w14:paraId="4AC82803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BK3:</w:t>
            </w:r>
          </w:p>
        </w:tc>
        <w:tc>
          <w:tcPr>
            <w:tcW w:w="2410" w:type="dxa"/>
          </w:tcPr>
          <w:p w14:paraId="7BB3DE1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9x 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installatieautomaat</w:t>
            </w:r>
            <w:proofErr w:type="spellEnd"/>
          </w:p>
          <w:p w14:paraId="3E5B305B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>1p, max. B10 A</w:t>
            </w:r>
          </w:p>
        </w:tc>
        <w:tc>
          <w:tcPr>
            <w:tcW w:w="2551" w:type="dxa"/>
          </w:tcPr>
          <w:p w14:paraId="4B5AE86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lastschakelaar, 4p, 40 A (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vergrendelbaar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)</w:t>
            </w:r>
          </w:p>
        </w:tc>
        <w:tc>
          <w:tcPr>
            <w:tcW w:w="2051" w:type="dxa"/>
          </w:tcPr>
          <w:p w14:paraId="79928CF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magneetschakelaar,</w:t>
            </w:r>
          </w:p>
          <w:p w14:paraId="06378A0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4p, 40A,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sp.sp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., 230V/ 50Hz</w:t>
            </w:r>
          </w:p>
        </w:tc>
      </w:tr>
      <w:tr w:rsidR="003F7EC8" w:rsidRPr="003F7EC8" w14:paraId="2FAA019E" w14:textId="77777777" w:rsidTr="00A8466F">
        <w:trPr>
          <w:trHeight w:val="228"/>
        </w:trPr>
        <w:tc>
          <w:tcPr>
            <w:tcW w:w="1922" w:type="dxa"/>
          </w:tcPr>
          <w:p w14:paraId="4CF0A634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BK4:</w:t>
            </w:r>
          </w:p>
        </w:tc>
        <w:tc>
          <w:tcPr>
            <w:tcW w:w="2410" w:type="dxa"/>
          </w:tcPr>
          <w:p w14:paraId="4724E970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9x 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installatieautomaat</w:t>
            </w:r>
            <w:proofErr w:type="spellEnd"/>
          </w:p>
          <w:p w14:paraId="6E1C51A4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>1p, max. B10 A</w:t>
            </w:r>
          </w:p>
        </w:tc>
        <w:tc>
          <w:tcPr>
            <w:tcW w:w="2551" w:type="dxa"/>
          </w:tcPr>
          <w:p w14:paraId="4F74E64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lastschakelaar, 4p, 40 A (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vergrendelbaar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)</w:t>
            </w:r>
          </w:p>
        </w:tc>
        <w:tc>
          <w:tcPr>
            <w:tcW w:w="2051" w:type="dxa"/>
          </w:tcPr>
          <w:p w14:paraId="52B2382F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magneetschakelaar,</w:t>
            </w:r>
          </w:p>
          <w:p w14:paraId="1A22447C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4p, 40A,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sp.sp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., 230V/ 50Hz</w:t>
            </w:r>
          </w:p>
        </w:tc>
      </w:tr>
      <w:tr w:rsidR="003F7EC8" w:rsidRPr="003F7EC8" w14:paraId="60F92D2B" w14:textId="77777777" w:rsidTr="00A8466F">
        <w:trPr>
          <w:trHeight w:val="228"/>
        </w:trPr>
        <w:tc>
          <w:tcPr>
            <w:tcW w:w="1922" w:type="dxa"/>
          </w:tcPr>
          <w:p w14:paraId="280CE98F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BK5:</w:t>
            </w:r>
          </w:p>
        </w:tc>
        <w:tc>
          <w:tcPr>
            <w:tcW w:w="2410" w:type="dxa"/>
          </w:tcPr>
          <w:p w14:paraId="1268E0A7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9x 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installatieautomaat</w:t>
            </w:r>
            <w:proofErr w:type="spellEnd"/>
          </w:p>
          <w:p w14:paraId="5C7F280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>1p, max. B10 A</w:t>
            </w:r>
          </w:p>
        </w:tc>
        <w:tc>
          <w:tcPr>
            <w:tcW w:w="2551" w:type="dxa"/>
          </w:tcPr>
          <w:p w14:paraId="152E973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lastschakelaar, 4p, 40 A (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vergrendelbaar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)</w:t>
            </w:r>
          </w:p>
        </w:tc>
        <w:tc>
          <w:tcPr>
            <w:tcW w:w="2051" w:type="dxa"/>
          </w:tcPr>
          <w:p w14:paraId="376AEAB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3x magneetschakelaar,</w:t>
            </w:r>
          </w:p>
          <w:p w14:paraId="1BBA9BD6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4p, 40A,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sp.sp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>., 230V/ 50Hz</w:t>
            </w:r>
          </w:p>
        </w:tc>
      </w:tr>
      <w:tr w:rsidR="00C02517" w:rsidRPr="003F7EC8" w14:paraId="6742B437" w14:textId="77777777" w:rsidTr="001F2F84">
        <w:trPr>
          <w:trHeight w:val="228"/>
        </w:trPr>
        <w:tc>
          <w:tcPr>
            <w:tcW w:w="8934" w:type="dxa"/>
            <w:gridSpan w:val="4"/>
          </w:tcPr>
          <w:p w14:paraId="0FA603FF" w14:textId="77777777" w:rsidR="00C02517" w:rsidRPr="00C02517" w:rsidRDefault="00C02517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>Componenten BK6:</w:t>
            </w:r>
          </w:p>
          <w:p w14:paraId="7CB2826E" w14:textId="0D0B9028" w:rsidR="00C02517" w:rsidRPr="003F7EC8" w:rsidRDefault="00C02517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Geen componenten aanwezig, ruimte t.b.v. evt. dim- en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telemanagementsysteem</w:t>
            </w:r>
            <w:proofErr w:type="spellEnd"/>
          </w:p>
        </w:tc>
      </w:tr>
      <w:tr w:rsidR="003F7EC8" w:rsidRPr="003F7EC8" w14:paraId="64ED1B04" w14:textId="77777777" w:rsidTr="00A8466F">
        <w:trPr>
          <w:trHeight w:val="228"/>
        </w:trPr>
        <w:tc>
          <w:tcPr>
            <w:tcW w:w="1922" w:type="dxa"/>
            <w:vMerge w:val="restart"/>
          </w:tcPr>
          <w:p w14:paraId="05087E5F" w14:textId="77777777" w:rsidR="003F7EC8" w:rsidRPr="00C02517" w:rsidRDefault="003F7EC8" w:rsidP="00716F5D">
            <w:pPr>
              <w:ind w:left="9" w:firstLine="9"/>
              <w:rPr>
                <w:rFonts w:cstheme="minorHAnsi"/>
                <w:b/>
                <w:bCs/>
                <w:sz w:val="18"/>
                <w:szCs w:val="18"/>
              </w:rPr>
            </w:pPr>
            <w:r w:rsidRPr="00C02517">
              <w:rPr>
                <w:rFonts w:cstheme="minorHAnsi"/>
                <w:b/>
                <w:bCs/>
                <w:sz w:val="18"/>
                <w:szCs w:val="18"/>
              </w:rPr>
              <w:t xml:space="preserve">Overige componenten </w:t>
            </w:r>
          </w:p>
          <w:p w14:paraId="31E4B49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(min. IP 44):</w:t>
            </w:r>
          </w:p>
        </w:tc>
        <w:tc>
          <w:tcPr>
            <w:tcW w:w="2410" w:type="dxa"/>
          </w:tcPr>
          <w:p w14:paraId="2DEFDF0A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3F7EC8">
              <w:rPr>
                <w:rFonts w:cstheme="minorHAnsi"/>
                <w:sz w:val="18"/>
                <w:szCs w:val="18"/>
                <w:lang w:val="en-US"/>
              </w:rPr>
              <w:t>1x LED-arm. , min. 600 lm, 3000K (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bv</w:t>
            </w:r>
            <w:proofErr w:type="spellEnd"/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3F7EC8">
              <w:rPr>
                <w:rFonts w:cstheme="minorHAnsi"/>
                <w:sz w:val="18"/>
                <w:szCs w:val="18"/>
                <w:lang w:val="en-US"/>
              </w:rPr>
              <w:t>Lineair</w:t>
            </w:r>
            <w:proofErr w:type="spellEnd"/>
            <w:r w:rsidRPr="003F7EC8">
              <w:rPr>
                <w:rFonts w:cstheme="minorHAnsi"/>
                <w:sz w:val="18"/>
                <w:szCs w:val="18"/>
                <w:lang w:val="en-US"/>
              </w:rPr>
              <w:t xml:space="preserve"> 600 LEDV)</w:t>
            </w:r>
          </w:p>
        </w:tc>
        <w:tc>
          <w:tcPr>
            <w:tcW w:w="2551" w:type="dxa"/>
          </w:tcPr>
          <w:p w14:paraId="664C5D98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Deurcontact/-schakelaar </w:t>
            </w:r>
          </w:p>
          <w:p w14:paraId="1AAF7DB1" w14:textId="77777777" w:rsidR="003F7EC8" w:rsidRPr="00A6469D" w:rsidRDefault="003F7EC8" w:rsidP="00716F5D">
            <w:pPr>
              <w:ind w:left="9" w:firstLine="9"/>
              <w:rPr>
                <w:rFonts w:cstheme="minorHAnsi"/>
                <w:sz w:val="18"/>
                <w:szCs w:val="18"/>
                <w:lang w:val="en-US"/>
              </w:rPr>
            </w:pPr>
            <w:r w:rsidRPr="00A6469D">
              <w:rPr>
                <w:rFonts w:cstheme="minorHAnsi"/>
                <w:sz w:val="18"/>
                <w:szCs w:val="18"/>
                <w:lang w:val="en-US"/>
              </w:rPr>
              <w:t>(</w:t>
            </w:r>
            <w:proofErr w:type="spellStart"/>
            <w:r w:rsidRPr="00A6469D">
              <w:rPr>
                <w:rFonts w:cstheme="minorHAnsi"/>
                <w:sz w:val="18"/>
                <w:szCs w:val="18"/>
                <w:lang w:val="en-US"/>
              </w:rPr>
              <w:t>bv</w:t>
            </w:r>
            <w:proofErr w:type="spellEnd"/>
            <w:r w:rsidRPr="00A6469D">
              <w:rPr>
                <w:rFonts w:cstheme="minorHAnsi"/>
                <w:sz w:val="18"/>
                <w:szCs w:val="18"/>
                <w:lang w:val="en-US"/>
              </w:rPr>
              <w:t xml:space="preserve"> LS-S11/F, EATON)</w:t>
            </w:r>
          </w:p>
        </w:tc>
        <w:tc>
          <w:tcPr>
            <w:tcW w:w="2051" w:type="dxa"/>
          </w:tcPr>
          <w:p w14:paraId="5975B13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A6469D">
              <w:rPr>
                <w:rFonts w:cstheme="minorHAnsi"/>
                <w:sz w:val="18"/>
                <w:szCs w:val="18"/>
                <w:lang w:val="en-US"/>
              </w:rPr>
              <w:t xml:space="preserve"> </w:t>
            </w:r>
            <w:r w:rsidRPr="003F7EC8">
              <w:rPr>
                <w:rFonts w:cstheme="minorHAnsi"/>
                <w:sz w:val="18"/>
                <w:szCs w:val="18"/>
              </w:rPr>
              <w:t>Dubbele opbouw WCD,</w:t>
            </w:r>
          </w:p>
          <w:p w14:paraId="131D4502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 2p, 16 A +RA</w:t>
            </w:r>
          </w:p>
        </w:tc>
      </w:tr>
      <w:tr w:rsidR="003F7EC8" w:rsidRPr="003F7EC8" w14:paraId="00964AA3" w14:textId="77777777" w:rsidTr="00A8466F">
        <w:trPr>
          <w:trHeight w:val="228"/>
        </w:trPr>
        <w:tc>
          <w:tcPr>
            <w:tcW w:w="1922" w:type="dxa"/>
            <w:vMerge/>
          </w:tcPr>
          <w:p w14:paraId="7732589E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2410" w:type="dxa"/>
          </w:tcPr>
          <w:p w14:paraId="617EA261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1x HAR, op kastrand</w:t>
            </w:r>
          </w:p>
        </w:tc>
        <w:tc>
          <w:tcPr>
            <w:tcW w:w="2551" w:type="dxa"/>
          </w:tcPr>
          <w:p w14:paraId="52283C2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Combi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hydro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- en thermostaat (bv </w:t>
            </w:r>
            <w:proofErr w:type="spellStart"/>
            <w:r w:rsidRPr="003F7EC8">
              <w:rPr>
                <w:rFonts w:cstheme="minorHAnsi"/>
                <w:sz w:val="18"/>
                <w:szCs w:val="18"/>
              </w:rPr>
              <w:t>Eberle</w:t>
            </w:r>
            <w:proofErr w:type="spellEnd"/>
            <w:r w:rsidRPr="003F7EC8">
              <w:rPr>
                <w:rFonts w:cstheme="minorHAnsi"/>
                <w:sz w:val="18"/>
                <w:szCs w:val="18"/>
              </w:rPr>
              <w:t xml:space="preserve"> HYG-e 7001) </w:t>
            </w:r>
          </w:p>
        </w:tc>
        <w:tc>
          <w:tcPr>
            <w:tcW w:w="2051" w:type="dxa"/>
          </w:tcPr>
          <w:p w14:paraId="6C997B7D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 xml:space="preserve">Kastverwarming (20-30W) </w:t>
            </w:r>
          </w:p>
          <w:p w14:paraId="57234EE3" w14:textId="77777777" w:rsidR="003F7EC8" w:rsidRPr="003F7EC8" w:rsidRDefault="003F7EC8" w:rsidP="00716F5D">
            <w:pPr>
              <w:ind w:left="9" w:firstLine="9"/>
              <w:rPr>
                <w:rFonts w:cstheme="minorHAnsi"/>
                <w:sz w:val="18"/>
                <w:szCs w:val="18"/>
              </w:rPr>
            </w:pPr>
            <w:r w:rsidRPr="003F7EC8">
              <w:rPr>
                <w:rFonts w:cstheme="minorHAnsi"/>
                <w:sz w:val="18"/>
                <w:szCs w:val="18"/>
              </w:rPr>
              <w:t>(bv SK RTT 3105330)</w:t>
            </w:r>
          </w:p>
        </w:tc>
      </w:tr>
    </w:tbl>
    <w:p w14:paraId="71DA97B6" w14:textId="77777777" w:rsidR="00E346C1" w:rsidRDefault="00E346C1" w:rsidP="003F7EC8">
      <w:pPr>
        <w:ind w:left="142" w:right="477"/>
        <w:rPr>
          <w:rFonts w:cstheme="minorHAnsi"/>
          <w:sz w:val="18"/>
          <w:szCs w:val="18"/>
        </w:rPr>
      </w:pPr>
    </w:p>
    <w:p w14:paraId="3C213925" w14:textId="77777777" w:rsidR="00E346C1" w:rsidRDefault="00E346C1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bookmarkStart w:id="22" w:name="_Toc112256978"/>
      <w:r>
        <w:br w:type="page"/>
      </w:r>
    </w:p>
    <w:p w14:paraId="2D2F589E" w14:textId="278CA688" w:rsidR="00B927C6" w:rsidRDefault="00B927C6" w:rsidP="00B927C6">
      <w:pPr>
        <w:pStyle w:val="Kop1"/>
      </w:pPr>
      <w:bookmarkStart w:id="23" w:name="_Toc126767059"/>
      <w:r w:rsidRPr="00634649">
        <w:lastRenderedPageBreak/>
        <w:t>Mantelbuizen</w:t>
      </w:r>
      <w:r w:rsidR="00DD3348">
        <w:t xml:space="preserve"> en</w:t>
      </w:r>
      <w:r w:rsidRPr="00634649">
        <w:t xml:space="preserve"> persingen</w:t>
      </w:r>
      <w:bookmarkEnd w:id="23"/>
      <w:r w:rsidRPr="00634649">
        <w:t xml:space="preserve"> </w:t>
      </w:r>
      <w:bookmarkEnd w:id="22"/>
    </w:p>
    <w:p w14:paraId="7199BFBF" w14:textId="77777777" w:rsidR="00342C80" w:rsidRPr="00342C80" w:rsidRDefault="00342C80" w:rsidP="00342C80"/>
    <w:p w14:paraId="04B97E5F" w14:textId="1F8916F1" w:rsidR="00342C80" w:rsidRDefault="00342C80" w:rsidP="00342C80">
      <w:pPr>
        <w:pStyle w:val="Kop2"/>
      </w:pPr>
      <w:bookmarkStart w:id="24" w:name="_Toc126767060"/>
      <w:r>
        <w:t>Algemene eisen mantelbuizen</w:t>
      </w:r>
      <w:r w:rsidR="00DD3348">
        <w:t xml:space="preserve"> </w:t>
      </w:r>
      <w:r>
        <w:t>en persingen</w:t>
      </w:r>
      <w:bookmarkEnd w:id="24"/>
    </w:p>
    <w:p w14:paraId="4E35F7AE" w14:textId="77777777" w:rsidR="00F16FFA" w:rsidRPr="00F16FFA" w:rsidRDefault="00F16FFA" w:rsidP="00F16FFA"/>
    <w:tbl>
      <w:tblPr>
        <w:tblStyle w:val="Tabelraster"/>
        <w:tblW w:w="0" w:type="auto"/>
        <w:tblInd w:w="142" w:type="dxa"/>
        <w:tblCellMar>
          <w:top w:w="142" w:type="dxa"/>
          <w:left w:w="142" w:type="dxa"/>
          <w:bottom w:w="142" w:type="dxa"/>
          <w:right w:w="142" w:type="dxa"/>
        </w:tblCellMar>
        <w:tblLook w:val="04A0" w:firstRow="1" w:lastRow="0" w:firstColumn="1" w:lastColumn="0" w:noHBand="0" w:noVBand="1"/>
      </w:tblPr>
      <w:tblGrid>
        <w:gridCol w:w="1125"/>
        <w:gridCol w:w="7795"/>
      </w:tblGrid>
      <w:tr w:rsidR="00FE39D7" w:rsidRPr="00E0106F" w14:paraId="0F451608" w14:textId="77777777" w:rsidTr="00107409">
        <w:tc>
          <w:tcPr>
            <w:tcW w:w="1125" w:type="dxa"/>
            <w:shd w:val="clear" w:color="auto" w:fill="002060"/>
            <w:vAlign w:val="center"/>
          </w:tcPr>
          <w:p w14:paraId="695CDE50" w14:textId="77777777" w:rsidR="00FE39D7" w:rsidRPr="00E0106F" w:rsidRDefault="00FE39D7" w:rsidP="00453CAD">
            <w:pPr>
              <w:rPr>
                <w:b/>
                <w:bCs/>
              </w:rPr>
            </w:pPr>
          </w:p>
        </w:tc>
        <w:tc>
          <w:tcPr>
            <w:tcW w:w="7795" w:type="dxa"/>
            <w:shd w:val="clear" w:color="auto" w:fill="002060"/>
            <w:vAlign w:val="center"/>
          </w:tcPr>
          <w:p w14:paraId="2AC98020" w14:textId="3E222473" w:rsidR="00FE39D7" w:rsidRPr="00E0106F" w:rsidRDefault="00FE39D7" w:rsidP="00453CAD">
            <w:pPr>
              <w:rPr>
                <w:b/>
                <w:bCs/>
              </w:rPr>
            </w:pPr>
            <w:r>
              <w:rPr>
                <w:b/>
                <w:bCs/>
              </w:rPr>
              <w:t>Algemene eisen</w:t>
            </w:r>
            <w:r w:rsidR="00342C80">
              <w:rPr>
                <w:b/>
                <w:bCs/>
              </w:rPr>
              <w:t xml:space="preserve"> mantelbuizen, persingen en gestuurde boringen</w:t>
            </w:r>
          </w:p>
        </w:tc>
      </w:tr>
      <w:tr w:rsidR="00FE39D7" w14:paraId="75786527" w14:textId="77777777" w:rsidTr="00107409">
        <w:trPr>
          <w:trHeight w:val="544"/>
        </w:trPr>
        <w:tc>
          <w:tcPr>
            <w:tcW w:w="1125" w:type="dxa"/>
            <w:vAlign w:val="center"/>
          </w:tcPr>
          <w:p w14:paraId="686AF28B" w14:textId="5190F309" w:rsidR="00FE39D7" w:rsidRDefault="00FE39D7" w:rsidP="00FE39D7">
            <w:r>
              <w:t>6.1.1</w:t>
            </w:r>
          </w:p>
        </w:tc>
        <w:tc>
          <w:tcPr>
            <w:tcW w:w="7795" w:type="dxa"/>
          </w:tcPr>
          <w:p w14:paraId="11869F62" w14:textId="77777777" w:rsidR="00DD3348" w:rsidRDefault="00FE39D7" w:rsidP="00FE39D7">
            <w:r w:rsidRPr="00342C80">
              <w:rPr>
                <w:b/>
                <w:bCs/>
              </w:rPr>
              <w:t>Materiaal mantelbuis</w:t>
            </w:r>
            <w:r w:rsidRPr="00634649">
              <w:t>: HDPE, SDR 17/DN 10 minimale doorsnede van 110</w:t>
            </w:r>
            <w:r>
              <w:t xml:space="preserve">mm, incl. 2 st. </w:t>
            </w:r>
            <w:r w:rsidRPr="006F17D4">
              <w:t xml:space="preserve">eindkappen, een trekkoord </w:t>
            </w:r>
            <w:r>
              <w:t xml:space="preserve">(lengte + 2 m) </w:t>
            </w:r>
            <w:r w:rsidRPr="006F17D4">
              <w:t xml:space="preserve">en </w:t>
            </w:r>
            <w:r>
              <w:t xml:space="preserve">2 st. </w:t>
            </w:r>
            <w:r w:rsidRPr="006F17D4">
              <w:t>detectieballen</w:t>
            </w:r>
            <w:r w:rsidR="00DD3348">
              <w:t xml:space="preserve"> </w:t>
            </w:r>
          </w:p>
          <w:p w14:paraId="0078B279" w14:textId="61122E49" w:rsidR="00FE39D7" w:rsidRDefault="00DD3348" w:rsidP="00FE39D7">
            <w:r w:rsidRPr="00DD3348">
              <w:rPr>
                <w:b/>
                <w:bCs/>
              </w:rPr>
              <w:t>OF</w:t>
            </w:r>
          </w:p>
          <w:p w14:paraId="69E79CD4" w14:textId="19C5F323" w:rsidR="00DD3348" w:rsidRDefault="00DD3348" w:rsidP="00FE39D7">
            <w:r w:rsidRPr="00342C80">
              <w:rPr>
                <w:b/>
                <w:bCs/>
              </w:rPr>
              <w:t>Materiaal mantelbuis</w:t>
            </w:r>
            <w:r w:rsidRPr="00634649">
              <w:t xml:space="preserve">: HDPE, SDR 17/DN 10 minimale doorsnede van </w:t>
            </w:r>
            <w:r>
              <w:t xml:space="preserve">50mm, incl. 2 st. </w:t>
            </w:r>
            <w:r w:rsidRPr="006F17D4">
              <w:t xml:space="preserve">eindkappen, een trekkoord </w:t>
            </w:r>
            <w:r>
              <w:t xml:space="preserve">(lengte + 2 m) </w:t>
            </w:r>
            <w:r w:rsidRPr="006F17D4">
              <w:t xml:space="preserve">en </w:t>
            </w:r>
            <w:r>
              <w:t xml:space="preserve">2 st. </w:t>
            </w:r>
            <w:r w:rsidRPr="006F17D4">
              <w:t>detectieballen</w:t>
            </w:r>
          </w:p>
        </w:tc>
      </w:tr>
      <w:tr w:rsidR="00FE39D7" w14:paraId="58447894" w14:textId="77777777" w:rsidTr="00107409">
        <w:tc>
          <w:tcPr>
            <w:tcW w:w="1125" w:type="dxa"/>
          </w:tcPr>
          <w:p w14:paraId="4D2F9BB7" w14:textId="42051AEE" w:rsidR="00FE39D7" w:rsidRDefault="00FE39D7" w:rsidP="00FE39D7">
            <w:r w:rsidRPr="00EC4117">
              <w:t>6.1.</w:t>
            </w:r>
            <w:r>
              <w:t>2</w:t>
            </w:r>
          </w:p>
        </w:tc>
        <w:tc>
          <w:tcPr>
            <w:tcW w:w="7795" w:type="dxa"/>
          </w:tcPr>
          <w:p w14:paraId="21E17354" w14:textId="77777777" w:rsidR="00DD3348" w:rsidRDefault="00FE39D7" w:rsidP="00FE39D7">
            <w:r w:rsidRPr="00342C80">
              <w:rPr>
                <w:b/>
                <w:bCs/>
              </w:rPr>
              <w:t>Materiaal persing</w:t>
            </w:r>
            <w:r w:rsidRPr="00634649">
              <w:t>: Staal, SDR 17/DN 10 minimale doorsnede van 110</w:t>
            </w:r>
            <w:r>
              <w:t xml:space="preserve">mm, incl. 2 st. </w:t>
            </w:r>
            <w:r w:rsidRPr="006F17D4">
              <w:t xml:space="preserve">eindkappen, een trekkoord </w:t>
            </w:r>
            <w:r>
              <w:t xml:space="preserve">(lengte + 2 m) </w:t>
            </w:r>
            <w:r w:rsidRPr="006F17D4">
              <w:t xml:space="preserve">en </w:t>
            </w:r>
            <w:r>
              <w:t xml:space="preserve">2 st. </w:t>
            </w:r>
            <w:r w:rsidRPr="006F17D4">
              <w:t>detectieballen</w:t>
            </w:r>
            <w:r w:rsidR="00DD3348">
              <w:t xml:space="preserve"> </w:t>
            </w:r>
          </w:p>
          <w:p w14:paraId="3BDE66AB" w14:textId="59DD826D" w:rsidR="00FE39D7" w:rsidRDefault="00DD3348" w:rsidP="00FE39D7">
            <w:pPr>
              <w:rPr>
                <w:b/>
                <w:bCs/>
              </w:rPr>
            </w:pPr>
            <w:r w:rsidRPr="00DD3348">
              <w:rPr>
                <w:b/>
                <w:bCs/>
              </w:rPr>
              <w:t>OF</w:t>
            </w:r>
          </w:p>
          <w:p w14:paraId="36759791" w14:textId="5E157800" w:rsidR="00DD3348" w:rsidRPr="00FE39D7" w:rsidRDefault="00DD3348" w:rsidP="00FE39D7">
            <w:r w:rsidRPr="00342C80">
              <w:rPr>
                <w:b/>
                <w:bCs/>
              </w:rPr>
              <w:t>Materiaal persing</w:t>
            </w:r>
            <w:r>
              <w:t>:</w:t>
            </w:r>
            <w:r w:rsidRPr="00634649">
              <w:t xml:space="preserve"> Staal, SDR 17/DN 10 minimale doorsnede van </w:t>
            </w:r>
            <w:r>
              <w:t xml:space="preserve">50mm, incl. 2 st. </w:t>
            </w:r>
            <w:r w:rsidRPr="006F17D4">
              <w:t xml:space="preserve">eindkappen, een trekkoord </w:t>
            </w:r>
            <w:r>
              <w:t xml:space="preserve">(lengte + 2 m) </w:t>
            </w:r>
            <w:r w:rsidRPr="006F17D4">
              <w:t xml:space="preserve">en </w:t>
            </w:r>
            <w:r>
              <w:t xml:space="preserve">2 st. </w:t>
            </w:r>
            <w:r w:rsidRPr="006F17D4">
              <w:t>detectieballen</w:t>
            </w:r>
          </w:p>
        </w:tc>
      </w:tr>
    </w:tbl>
    <w:p w14:paraId="7565FEE5" w14:textId="19608596" w:rsidR="006B3459" w:rsidRDefault="006B3459" w:rsidP="006B3459"/>
    <w:p w14:paraId="26F18E55" w14:textId="77777777" w:rsidR="00FE39D7" w:rsidRPr="006B3459" w:rsidRDefault="00FE39D7" w:rsidP="006B3459"/>
    <w:p w14:paraId="13BAA3ED" w14:textId="3C88CF25" w:rsidR="00107409" w:rsidRDefault="00107409">
      <w:pPr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br w:type="page"/>
      </w:r>
    </w:p>
    <w:p w14:paraId="677F9EF2" w14:textId="3A59AB1A" w:rsidR="00B927C6" w:rsidRPr="00344D6C" w:rsidRDefault="00107409" w:rsidP="00DD3348">
      <w:pPr>
        <w:pStyle w:val="Kop1"/>
        <w:numPr>
          <w:ilvl w:val="0"/>
          <w:numId w:val="0"/>
        </w:numPr>
      </w:pPr>
      <w:bookmarkStart w:id="25" w:name="_Toc126767061"/>
      <w:r w:rsidRPr="00344D6C">
        <w:lastRenderedPageBreak/>
        <w:t>BIJLAGEN</w:t>
      </w:r>
      <w:bookmarkEnd w:id="25"/>
    </w:p>
    <w:p w14:paraId="1D05DD8A" w14:textId="593248AB" w:rsidR="00107409" w:rsidRDefault="00344D6C" w:rsidP="00DD3348">
      <w:pPr>
        <w:pStyle w:val="Kop2"/>
        <w:numPr>
          <w:ilvl w:val="0"/>
          <w:numId w:val="0"/>
        </w:numPr>
      </w:pPr>
      <w:bookmarkStart w:id="26" w:name="_Toc126767062"/>
      <w:r>
        <w:t xml:space="preserve">Tekeningen </w:t>
      </w:r>
      <w:r w:rsidR="00840E56">
        <w:t xml:space="preserve">Standaard </w:t>
      </w:r>
      <w:r>
        <w:t>Lichtm</w:t>
      </w:r>
      <w:r w:rsidR="00107409">
        <w:t>asten</w:t>
      </w:r>
      <w:bookmarkEnd w:id="26"/>
    </w:p>
    <w:p w14:paraId="3C927E0D" w14:textId="66E34744" w:rsidR="00723772" w:rsidRPr="00723772" w:rsidRDefault="00344D6C" w:rsidP="00840E56">
      <w:pPr>
        <w:pStyle w:val="Kop3"/>
        <w:numPr>
          <w:ilvl w:val="0"/>
          <w:numId w:val="0"/>
        </w:numPr>
      </w:pPr>
      <w:bookmarkStart w:id="27" w:name="_Toc126767063"/>
      <w:r>
        <w:t xml:space="preserve">Tekening Lichtmast Boulevard - </w:t>
      </w:r>
      <w:r w:rsidR="00765A27">
        <w:t>K040PT01.6E000</w:t>
      </w:r>
      <w:bookmarkEnd w:id="27"/>
    </w:p>
    <w:p w14:paraId="00FF99E1" w14:textId="0C440DB5" w:rsidR="00765A27" w:rsidRDefault="00765A27" w:rsidP="00A0741C">
      <w:r>
        <w:rPr>
          <w:noProof/>
          <w:lang w:eastAsia="nl-NL"/>
        </w:rPr>
        <w:drawing>
          <wp:inline distT="0" distB="0" distL="0" distR="0" wp14:anchorId="5B965A57" wp14:editId="16F47D3B">
            <wp:extent cx="5503178" cy="7784038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519" cy="7828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F261E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39CAE382" w14:textId="5E171F0D" w:rsidR="00344D6C" w:rsidRDefault="00344D6C" w:rsidP="00840E56">
      <w:pPr>
        <w:pStyle w:val="Kop3"/>
        <w:numPr>
          <w:ilvl w:val="0"/>
          <w:numId w:val="0"/>
        </w:numPr>
      </w:pPr>
      <w:bookmarkStart w:id="28" w:name="_Toc126767064"/>
      <w:r>
        <w:lastRenderedPageBreak/>
        <w:t xml:space="preserve">Tekening Lichtmast </w:t>
      </w:r>
      <w:proofErr w:type="spellStart"/>
      <w:r>
        <w:t>Plaza</w:t>
      </w:r>
      <w:proofErr w:type="spellEnd"/>
      <w:r>
        <w:t xml:space="preserve"> - K060UE026E000</w:t>
      </w:r>
      <w:bookmarkEnd w:id="28"/>
    </w:p>
    <w:p w14:paraId="4BB68526" w14:textId="2E95D56E" w:rsidR="00344D6C" w:rsidRDefault="00765A27" w:rsidP="00A0741C">
      <w:r>
        <w:rPr>
          <w:noProof/>
          <w:lang w:eastAsia="nl-NL"/>
        </w:rPr>
        <w:drawing>
          <wp:inline distT="0" distB="0" distL="0" distR="0" wp14:anchorId="5920D135" wp14:editId="751B67EA">
            <wp:extent cx="5432535" cy="7687707"/>
            <wp:effectExtent l="0" t="0" r="3175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4709" cy="776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8C88B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4529BBBF" w14:textId="6C20F1CA" w:rsidR="00344D6C" w:rsidRDefault="00344D6C" w:rsidP="00840E56">
      <w:pPr>
        <w:pStyle w:val="Kop3"/>
        <w:numPr>
          <w:ilvl w:val="0"/>
          <w:numId w:val="0"/>
        </w:numPr>
      </w:pPr>
      <w:bookmarkStart w:id="29" w:name="_Toc126767065"/>
      <w:r>
        <w:lastRenderedPageBreak/>
        <w:t xml:space="preserve">Tekening Lichtmast </w:t>
      </w:r>
      <w:proofErr w:type="spellStart"/>
      <w:r>
        <w:t>Plaza</w:t>
      </w:r>
      <w:proofErr w:type="spellEnd"/>
      <w:r>
        <w:t xml:space="preserve"> - K080UDO68E003</w:t>
      </w:r>
      <w:bookmarkEnd w:id="29"/>
    </w:p>
    <w:p w14:paraId="2B44092E" w14:textId="77777777" w:rsidR="00723772" w:rsidRPr="00723772" w:rsidRDefault="00723772" w:rsidP="00723772"/>
    <w:p w14:paraId="521EAD4E" w14:textId="7DEB614C" w:rsidR="00344D6C" w:rsidRDefault="00765A27" w:rsidP="00A0741C">
      <w:r>
        <w:rPr>
          <w:noProof/>
          <w:lang w:eastAsia="nl-NL"/>
        </w:rPr>
        <w:drawing>
          <wp:inline distT="0" distB="0" distL="0" distR="0" wp14:anchorId="3CEF89DA" wp14:editId="0A3A1BDC">
            <wp:extent cx="5469968" cy="3867325"/>
            <wp:effectExtent l="0" t="0" r="0" b="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fbeelding 1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919" cy="390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0AA41" w14:textId="16904D04" w:rsidR="00344D6C" w:rsidRDefault="00344D6C" w:rsidP="00A0741C"/>
    <w:p w14:paraId="392C152B" w14:textId="77777777" w:rsidR="00723772" w:rsidRDefault="00723772">
      <w:r>
        <w:br w:type="page"/>
      </w:r>
    </w:p>
    <w:p w14:paraId="38E75E48" w14:textId="6B626791" w:rsidR="00344D6C" w:rsidRDefault="00344D6C" w:rsidP="00840E56">
      <w:pPr>
        <w:pStyle w:val="Kop3"/>
        <w:numPr>
          <w:ilvl w:val="0"/>
          <w:numId w:val="0"/>
        </w:numPr>
      </w:pPr>
      <w:bookmarkStart w:id="30" w:name="_Toc126767066"/>
      <w:r>
        <w:lastRenderedPageBreak/>
        <w:t xml:space="preserve">Tekening Lichtmast </w:t>
      </w:r>
      <w:proofErr w:type="spellStart"/>
      <w:r>
        <w:t>Plaza</w:t>
      </w:r>
      <w:proofErr w:type="spellEnd"/>
      <w:r>
        <w:t xml:space="preserve"> - K080UE066E020</w:t>
      </w:r>
      <w:bookmarkEnd w:id="30"/>
    </w:p>
    <w:p w14:paraId="21F84111" w14:textId="77777777" w:rsidR="00344D6C" w:rsidRDefault="00765A27" w:rsidP="00A0741C">
      <w:r>
        <w:rPr>
          <w:noProof/>
          <w:lang w:eastAsia="nl-NL"/>
        </w:rPr>
        <w:drawing>
          <wp:inline distT="0" distB="0" distL="0" distR="0" wp14:anchorId="59FA4883" wp14:editId="5093B196">
            <wp:extent cx="5555624" cy="3926048"/>
            <wp:effectExtent l="0" t="0" r="0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fbeelding 16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7549" cy="394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656A0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27957176" w14:textId="146F4F6A" w:rsidR="00344D6C" w:rsidRDefault="00344D6C" w:rsidP="00840E56">
      <w:pPr>
        <w:pStyle w:val="Kop3"/>
        <w:numPr>
          <w:ilvl w:val="0"/>
          <w:numId w:val="0"/>
        </w:numPr>
      </w:pPr>
      <w:bookmarkStart w:id="31" w:name="_Toc126767067"/>
      <w:r>
        <w:lastRenderedPageBreak/>
        <w:t xml:space="preserve">Tekening Lichtmast </w:t>
      </w:r>
      <w:proofErr w:type="spellStart"/>
      <w:r>
        <w:t>Plaza</w:t>
      </w:r>
      <w:proofErr w:type="spellEnd"/>
      <w:r>
        <w:t xml:space="preserve"> - K084PT198T000</w:t>
      </w:r>
      <w:bookmarkEnd w:id="31"/>
    </w:p>
    <w:p w14:paraId="30BEB7C8" w14:textId="6D9F363E" w:rsidR="00344D6C" w:rsidRDefault="00765A27" w:rsidP="00A0741C">
      <w:r>
        <w:rPr>
          <w:noProof/>
          <w:lang w:eastAsia="nl-NL"/>
        </w:rPr>
        <w:drawing>
          <wp:inline distT="0" distB="0" distL="0" distR="0" wp14:anchorId="49845315" wp14:editId="363DA46C">
            <wp:extent cx="5496268" cy="3884103"/>
            <wp:effectExtent l="0" t="0" r="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fbeelding 1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0626" cy="3901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0D28D" w14:textId="24CA1F99" w:rsidR="00344D6C" w:rsidRDefault="00344D6C" w:rsidP="00A0741C"/>
    <w:p w14:paraId="019E69CF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030AC51C" w14:textId="0BE23F2D" w:rsidR="00344D6C" w:rsidRDefault="00344D6C" w:rsidP="00840E56">
      <w:pPr>
        <w:pStyle w:val="Kop3"/>
        <w:numPr>
          <w:ilvl w:val="0"/>
          <w:numId w:val="0"/>
        </w:numPr>
      </w:pPr>
      <w:bookmarkStart w:id="32" w:name="_Toc126767068"/>
      <w:r>
        <w:lastRenderedPageBreak/>
        <w:t xml:space="preserve">Tekening Lichtmast </w:t>
      </w:r>
      <w:proofErr w:type="spellStart"/>
      <w:r>
        <w:t>Plaza</w:t>
      </w:r>
      <w:proofErr w:type="spellEnd"/>
      <w:r>
        <w:t xml:space="preserve"> - K084PT198T001</w:t>
      </w:r>
      <w:bookmarkEnd w:id="32"/>
    </w:p>
    <w:p w14:paraId="792B0925" w14:textId="77777777" w:rsidR="00344D6C" w:rsidRDefault="00344D6C" w:rsidP="00A0741C"/>
    <w:p w14:paraId="5F384214" w14:textId="0C4BDE0C" w:rsidR="00344D6C" w:rsidRDefault="00765A27" w:rsidP="00A0741C">
      <w:r>
        <w:rPr>
          <w:noProof/>
          <w:lang w:eastAsia="nl-NL"/>
        </w:rPr>
        <w:drawing>
          <wp:inline distT="0" distB="0" distL="0" distR="0" wp14:anchorId="47ABA850" wp14:editId="1C59423A">
            <wp:extent cx="5536734" cy="7831501"/>
            <wp:effectExtent l="0" t="0" r="0" b="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fbeelding 1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1702" cy="7866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0E369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55923199" w14:textId="625E3129" w:rsidR="00344D6C" w:rsidRDefault="00344D6C" w:rsidP="00840E56">
      <w:pPr>
        <w:pStyle w:val="Kop3"/>
        <w:numPr>
          <w:ilvl w:val="0"/>
          <w:numId w:val="0"/>
        </w:numPr>
      </w:pPr>
      <w:bookmarkStart w:id="33" w:name="_Toc126767069"/>
      <w:r>
        <w:lastRenderedPageBreak/>
        <w:t xml:space="preserve">Tekening Lichtmast </w:t>
      </w:r>
      <w:proofErr w:type="spellStart"/>
      <w:r>
        <w:t>Plaza</w:t>
      </w:r>
      <w:proofErr w:type="spellEnd"/>
      <w:r>
        <w:t xml:space="preserve"> - K100UD078E003</w:t>
      </w:r>
      <w:bookmarkEnd w:id="33"/>
    </w:p>
    <w:p w14:paraId="3106AB2E" w14:textId="77777777" w:rsidR="00344D6C" w:rsidRDefault="00765A27" w:rsidP="00A0741C">
      <w:r>
        <w:rPr>
          <w:noProof/>
          <w:lang w:eastAsia="nl-NL"/>
        </w:rPr>
        <w:drawing>
          <wp:inline distT="0" distB="0" distL="0" distR="0" wp14:anchorId="185FE92D" wp14:editId="4B81A24A">
            <wp:extent cx="5531884" cy="3909270"/>
            <wp:effectExtent l="0" t="0" r="0" b="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fbeelding 1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914" cy="392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7D838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5CAD1689" w14:textId="1A19A627" w:rsidR="00344D6C" w:rsidRDefault="00344D6C" w:rsidP="00840E56">
      <w:pPr>
        <w:pStyle w:val="Kop3"/>
        <w:numPr>
          <w:ilvl w:val="0"/>
          <w:numId w:val="0"/>
        </w:numPr>
      </w:pPr>
      <w:bookmarkStart w:id="34" w:name="_Toc126767070"/>
      <w:r>
        <w:lastRenderedPageBreak/>
        <w:t xml:space="preserve">Tekening Lichtmast </w:t>
      </w:r>
      <w:proofErr w:type="spellStart"/>
      <w:r>
        <w:t>Plaza</w:t>
      </w:r>
      <w:proofErr w:type="spellEnd"/>
      <w:r>
        <w:t xml:space="preserve"> K100UE078E015</w:t>
      </w:r>
      <w:bookmarkEnd w:id="34"/>
    </w:p>
    <w:p w14:paraId="627B2D95" w14:textId="77777777" w:rsidR="00344D6C" w:rsidRDefault="00344D6C" w:rsidP="00A0741C"/>
    <w:p w14:paraId="08BB858F" w14:textId="77777777" w:rsidR="00344D6C" w:rsidRDefault="00765A27" w:rsidP="00A0741C">
      <w:r>
        <w:rPr>
          <w:noProof/>
          <w:lang w:eastAsia="nl-NL"/>
        </w:rPr>
        <w:drawing>
          <wp:inline distT="0" distB="0" distL="0" distR="0" wp14:anchorId="3C2A601C" wp14:editId="5CD51942">
            <wp:extent cx="5520012" cy="3900881"/>
            <wp:effectExtent l="0" t="0" r="0" b="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fbeelding 2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4402" cy="392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FAC83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0E515739" w14:textId="0337B2B6" w:rsidR="00344D6C" w:rsidRDefault="00344D6C" w:rsidP="00840E56">
      <w:pPr>
        <w:pStyle w:val="Kop3"/>
        <w:numPr>
          <w:ilvl w:val="0"/>
          <w:numId w:val="0"/>
        </w:numPr>
      </w:pPr>
      <w:bookmarkStart w:id="35" w:name="_Toc126767071"/>
      <w:r>
        <w:lastRenderedPageBreak/>
        <w:t>Tekening Lichtmast Promenade - V080UD066E001</w:t>
      </w:r>
      <w:bookmarkEnd w:id="35"/>
    </w:p>
    <w:p w14:paraId="4F7EB49D" w14:textId="1CFF6EFB" w:rsidR="00765A27" w:rsidRDefault="00765A27" w:rsidP="00A0741C">
      <w:r>
        <w:rPr>
          <w:noProof/>
          <w:lang w:eastAsia="nl-NL"/>
        </w:rPr>
        <w:drawing>
          <wp:inline distT="0" distB="0" distL="0" distR="0" wp14:anchorId="3D34CFFC" wp14:editId="3CC114EC">
            <wp:extent cx="5612352" cy="3967992"/>
            <wp:effectExtent l="0" t="0" r="0" b="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fbeelding 21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999" cy="398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972D6" w14:textId="77777777" w:rsidR="00765A27" w:rsidRDefault="00765A27" w:rsidP="00A0741C"/>
    <w:p w14:paraId="11F51D19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1E86CCC1" w14:textId="1DA65AC6" w:rsidR="00765A27" w:rsidRDefault="00344D6C" w:rsidP="00840E56">
      <w:pPr>
        <w:pStyle w:val="Kop3"/>
        <w:numPr>
          <w:ilvl w:val="0"/>
          <w:numId w:val="0"/>
        </w:numPr>
      </w:pPr>
      <w:bookmarkStart w:id="36" w:name="_Toc126767072"/>
      <w:r>
        <w:lastRenderedPageBreak/>
        <w:t>Tekening Lichtmast Promenade V080UE046E001</w:t>
      </w:r>
      <w:bookmarkEnd w:id="36"/>
    </w:p>
    <w:p w14:paraId="01082036" w14:textId="07657377" w:rsidR="00765A27" w:rsidRDefault="00765A27" w:rsidP="00A0741C">
      <w:r>
        <w:rPr>
          <w:noProof/>
          <w:lang w:eastAsia="nl-NL"/>
        </w:rPr>
        <w:drawing>
          <wp:inline distT="0" distB="0" distL="0" distR="0" wp14:anchorId="11843161" wp14:editId="0F73071D">
            <wp:extent cx="5374955" cy="7606228"/>
            <wp:effectExtent l="0" t="0" r="0" b="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Afbeelding 22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437" cy="7633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125DE" w14:textId="77777777" w:rsidR="00723772" w:rsidRDefault="00723772">
      <w:pPr>
        <w:rPr>
          <w:rFonts w:asciiTheme="majorHAnsi" w:eastAsiaTheme="majorEastAsia" w:hAnsiTheme="majorHAnsi" w:cstheme="majorBidi"/>
          <w:color w:val="1F3763" w:themeColor="accent1" w:themeShade="7F"/>
          <w:sz w:val="24"/>
          <w:szCs w:val="24"/>
        </w:rPr>
      </w:pPr>
      <w:r>
        <w:br w:type="page"/>
      </w:r>
    </w:p>
    <w:p w14:paraId="5A0B4776" w14:textId="23D11A78" w:rsidR="00344D6C" w:rsidRPr="00A0741C" w:rsidRDefault="00344D6C" w:rsidP="00840E56">
      <w:pPr>
        <w:pStyle w:val="Kop3"/>
        <w:numPr>
          <w:ilvl w:val="0"/>
          <w:numId w:val="0"/>
        </w:numPr>
      </w:pPr>
      <w:bookmarkStart w:id="37" w:name="_Toc126767073"/>
      <w:r>
        <w:lastRenderedPageBreak/>
        <w:t xml:space="preserve">Tekening </w:t>
      </w:r>
      <w:proofErr w:type="spellStart"/>
      <w:r>
        <w:t>Grondvleugelset</w:t>
      </w:r>
      <w:proofErr w:type="spellEnd"/>
      <w:r>
        <w:t xml:space="preserve"> 69300070000</w:t>
      </w:r>
      <w:bookmarkEnd w:id="37"/>
    </w:p>
    <w:p w14:paraId="7A2F7B3C" w14:textId="2D190495" w:rsidR="00B927C6" w:rsidRDefault="00765A27" w:rsidP="00B927C6">
      <w:pPr>
        <w:spacing w:line="240" w:lineRule="auto"/>
        <w:rPr>
          <w:sz w:val="18"/>
          <w:szCs w:val="18"/>
        </w:rPr>
      </w:pPr>
      <w:r>
        <w:rPr>
          <w:noProof/>
          <w:sz w:val="18"/>
          <w:szCs w:val="18"/>
          <w:lang w:eastAsia="nl-NL"/>
        </w:rPr>
        <w:drawing>
          <wp:inline distT="0" distB="0" distL="0" distR="0" wp14:anchorId="73196D5E" wp14:editId="4841B86C">
            <wp:extent cx="5595457" cy="3956046"/>
            <wp:effectExtent l="0" t="0" r="0" b="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fbeelding 2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2590" cy="397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1984E" w14:textId="0ACCA974" w:rsidR="00765A27" w:rsidRDefault="00765A27" w:rsidP="00B927C6">
      <w:pPr>
        <w:spacing w:line="240" w:lineRule="auto"/>
        <w:rPr>
          <w:sz w:val="18"/>
          <w:szCs w:val="18"/>
        </w:rPr>
      </w:pPr>
    </w:p>
    <w:p w14:paraId="688D74B2" w14:textId="15C2BB4A" w:rsidR="00765A27" w:rsidRDefault="00765A27" w:rsidP="00B927C6">
      <w:pPr>
        <w:spacing w:line="240" w:lineRule="auto"/>
        <w:rPr>
          <w:sz w:val="18"/>
          <w:szCs w:val="18"/>
        </w:rPr>
      </w:pPr>
    </w:p>
    <w:p w14:paraId="5758E622" w14:textId="77777777" w:rsidR="00723772" w:rsidRDefault="0072377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6A97CB90" w14:textId="433D2B91" w:rsidR="00765A27" w:rsidRPr="00840E56" w:rsidRDefault="00840E56" w:rsidP="00840E56">
      <w:pPr>
        <w:pStyle w:val="Kop2"/>
        <w:numPr>
          <w:ilvl w:val="0"/>
          <w:numId w:val="0"/>
        </w:numPr>
      </w:pPr>
      <w:bookmarkStart w:id="38" w:name="_Toc126767074"/>
      <w:r w:rsidRPr="00840E56">
        <w:lastRenderedPageBreak/>
        <w:t xml:space="preserve">Vooraanzicht </w:t>
      </w:r>
      <w:r w:rsidR="00765A27" w:rsidRPr="00840E56">
        <w:t>Kasten</w:t>
      </w:r>
      <w:bookmarkEnd w:id="38"/>
    </w:p>
    <w:p w14:paraId="6592B855" w14:textId="1CBD414E" w:rsidR="00A6469D" w:rsidRDefault="00A6469D" w:rsidP="00A6469D"/>
    <w:p w14:paraId="237F08D5" w14:textId="657ABAF4" w:rsidR="00840E56" w:rsidRDefault="00840E56" w:rsidP="00840E56">
      <w:pPr>
        <w:pStyle w:val="Kop3"/>
        <w:numPr>
          <w:ilvl w:val="0"/>
          <w:numId w:val="0"/>
        </w:numPr>
      </w:pPr>
      <w:bookmarkStart w:id="39" w:name="_Toc126767075"/>
      <w:r>
        <w:t>6 groepen kast</w:t>
      </w:r>
      <w:bookmarkEnd w:id="39"/>
    </w:p>
    <w:p w14:paraId="306309D1" w14:textId="11834A49" w:rsidR="00840E56" w:rsidRDefault="00DD3348" w:rsidP="00840E56">
      <w:r>
        <w:rPr>
          <w:noProof/>
          <w:lang w:eastAsia="nl-NL"/>
        </w:rPr>
        <w:drawing>
          <wp:inline distT="0" distB="0" distL="0" distR="0" wp14:anchorId="74C59B59" wp14:editId="3E9CEEB0">
            <wp:extent cx="5729681" cy="8108205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fbeelding 5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221" cy="811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63BC1" w14:textId="7F5F14CE" w:rsidR="00840E56" w:rsidRDefault="00840E56" w:rsidP="00840E56"/>
    <w:p w14:paraId="7DAE1DCA" w14:textId="565F5B0D" w:rsidR="00840E56" w:rsidRDefault="00840E56" w:rsidP="00840E56">
      <w:pPr>
        <w:pStyle w:val="Kop3"/>
        <w:numPr>
          <w:ilvl w:val="0"/>
          <w:numId w:val="0"/>
        </w:numPr>
      </w:pPr>
      <w:bookmarkStart w:id="40" w:name="_Toc126767076"/>
      <w:r>
        <w:t>9 groepen kast</w:t>
      </w:r>
      <w:bookmarkEnd w:id="40"/>
    </w:p>
    <w:p w14:paraId="2334EAB3" w14:textId="039BA65E" w:rsidR="00DD3348" w:rsidRPr="00DD3348" w:rsidRDefault="00DD3348" w:rsidP="00DD3348">
      <w:r>
        <w:rPr>
          <w:noProof/>
          <w:lang w:eastAsia="nl-NL"/>
        </w:rPr>
        <w:drawing>
          <wp:inline distT="0" distB="0" distL="0" distR="0" wp14:anchorId="054A1D79" wp14:editId="4D35218A">
            <wp:extent cx="5760720" cy="8152130"/>
            <wp:effectExtent l="0" t="0" r="0" b="0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Afbeelding 24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3348" w:rsidRPr="00DD3348" w:rsidSect="004622EA">
      <w:headerReference w:type="default" r:id="rId32"/>
      <w:footerReference w:type="default" r:id="rId33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10F07D" w14:textId="77777777" w:rsidR="00D74298" w:rsidRDefault="00D74298" w:rsidP="00932C26">
      <w:pPr>
        <w:spacing w:after="0" w:line="240" w:lineRule="auto"/>
      </w:pPr>
      <w:r>
        <w:separator/>
      </w:r>
    </w:p>
  </w:endnote>
  <w:endnote w:type="continuationSeparator" w:id="0">
    <w:p w14:paraId="267D562C" w14:textId="77777777" w:rsidR="00D74298" w:rsidRDefault="00D74298" w:rsidP="00932C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brima">
    <w:panose1 w:val="02000000000000000000"/>
    <w:charset w:val="00"/>
    <w:family w:val="auto"/>
    <w:pitch w:val="variable"/>
    <w:sig w:usb0="A000005F" w:usb1="02000041" w:usb2="00000800" w:usb3="00000000" w:csb0="0000009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TEDt00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A16CE0" w14:textId="38263065" w:rsidR="00932C26" w:rsidRDefault="009E065A">
    <w:pPr>
      <w:pStyle w:val="Voettekst"/>
    </w:pPr>
    <w:r>
      <w:t>Versie 1.0</w:t>
    </w:r>
    <w:r>
      <w:ptab w:relativeTo="margin" w:alignment="center" w:leader="none"/>
    </w:r>
    <w:r>
      <w:fldChar w:fldCharType="begin"/>
    </w:r>
    <w:r>
      <w:instrText>PAGE   \* MERGEFORMAT</w:instrText>
    </w:r>
    <w:r>
      <w:fldChar w:fldCharType="separate"/>
    </w:r>
    <w:r w:rsidR="00393B32">
      <w:rPr>
        <w:noProof/>
      </w:rPr>
      <w:t>6</w:t>
    </w:r>
    <w:r>
      <w:fldChar w:fldCharType="end"/>
    </w:r>
    <w:r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EC53AA" w14:textId="77777777" w:rsidR="00D74298" w:rsidRDefault="00D74298" w:rsidP="00932C26">
      <w:pPr>
        <w:spacing w:after="0" w:line="240" w:lineRule="auto"/>
      </w:pPr>
      <w:r>
        <w:separator/>
      </w:r>
    </w:p>
  </w:footnote>
  <w:footnote w:type="continuationSeparator" w:id="0">
    <w:p w14:paraId="14DF7E31" w14:textId="77777777" w:rsidR="00D74298" w:rsidRDefault="00D74298" w:rsidP="00932C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08A53" w14:textId="7E021196" w:rsidR="00932C26" w:rsidRDefault="00932C26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59264" behindDoc="1" locked="0" layoutInCell="1" allowOverlap="1" wp14:anchorId="4EF509D2" wp14:editId="0C8A1FEA">
          <wp:simplePos x="0" y="0"/>
          <wp:positionH relativeFrom="column">
            <wp:posOffset>4659465</wp:posOffset>
          </wp:positionH>
          <wp:positionV relativeFrom="paragraph">
            <wp:posOffset>-286882</wp:posOffset>
          </wp:positionV>
          <wp:extent cx="1771650" cy="509270"/>
          <wp:effectExtent l="0" t="0" r="0" b="5080"/>
          <wp:wrapNone/>
          <wp:docPr id="179" name="Afbeelding 179" descr="Afbeelding met tekst, illustratie&#10;&#10;Automatisch gegenereerde beschrijvi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9" name="Afbeelding 179" descr="Afbeelding met tekst, illustratie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5092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9E065A">
      <w:t>Handboek Materialen</w:t>
    </w:r>
    <w:r w:rsidR="004622EA">
      <w:t xml:space="preserve"> Openbare Verlichting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3763D"/>
    <w:multiLevelType w:val="hybridMultilevel"/>
    <w:tmpl w:val="98C8D99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9E2D9B"/>
    <w:multiLevelType w:val="hybridMultilevel"/>
    <w:tmpl w:val="ACF24FF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F76D9"/>
    <w:multiLevelType w:val="hybridMultilevel"/>
    <w:tmpl w:val="5C6626F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FD5D47"/>
    <w:multiLevelType w:val="hybridMultilevel"/>
    <w:tmpl w:val="67FA7DF0"/>
    <w:lvl w:ilvl="0" w:tplc="04130019">
      <w:start w:val="1"/>
      <w:numFmt w:val="lowerLetter"/>
      <w:lvlText w:val="%1."/>
      <w:lvlJc w:val="left"/>
      <w:pPr>
        <w:ind w:left="1788" w:hanging="360"/>
      </w:pPr>
    </w:lvl>
    <w:lvl w:ilvl="1" w:tplc="04130019" w:tentative="1">
      <w:start w:val="1"/>
      <w:numFmt w:val="lowerLetter"/>
      <w:lvlText w:val="%2."/>
      <w:lvlJc w:val="left"/>
      <w:pPr>
        <w:ind w:left="2508" w:hanging="360"/>
      </w:pPr>
    </w:lvl>
    <w:lvl w:ilvl="2" w:tplc="0413001B" w:tentative="1">
      <w:start w:val="1"/>
      <w:numFmt w:val="lowerRoman"/>
      <w:lvlText w:val="%3."/>
      <w:lvlJc w:val="right"/>
      <w:pPr>
        <w:ind w:left="3228" w:hanging="180"/>
      </w:pPr>
    </w:lvl>
    <w:lvl w:ilvl="3" w:tplc="0413000F" w:tentative="1">
      <w:start w:val="1"/>
      <w:numFmt w:val="decimal"/>
      <w:lvlText w:val="%4."/>
      <w:lvlJc w:val="left"/>
      <w:pPr>
        <w:ind w:left="3948" w:hanging="360"/>
      </w:pPr>
    </w:lvl>
    <w:lvl w:ilvl="4" w:tplc="04130019" w:tentative="1">
      <w:start w:val="1"/>
      <w:numFmt w:val="lowerLetter"/>
      <w:lvlText w:val="%5."/>
      <w:lvlJc w:val="left"/>
      <w:pPr>
        <w:ind w:left="4668" w:hanging="360"/>
      </w:pPr>
    </w:lvl>
    <w:lvl w:ilvl="5" w:tplc="0413001B" w:tentative="1">
      <w:start w:val="1"/>
      <w:numFmt w:val="lowerRoman"/>
      <w:lvlText w:val="%6."/>
      <w:lvlJc w:val="right"/>
      <w:pPr>
        <w:ind w:left="5388" w:hanging="180"/>
      </w:pPr>
    </w:lvl>
    <w:lvl w:ilvl="6" w:tplc="0413000F" w:tentative="1">
      <w:start w:val="1"/>
      <w:numFmt w:val="decimal"/>
      <w:lvlText w:val="%7."/>
      <w:lvlJc w:val="left"/>
      <w:pPr>
        <w:ind w:left="6108" w:hanging="360"/>
      </w:pPr>
    </w:lvl>
    <w:lvl w:ilvl="7" w:tplc="04130019" w:tentative="1">
      <w:start w:val="1"/>
      <w:numFmt w:val="lowerLetter"/>
      <w:lvlText w:val="%8."/>
      <w:lvlJc w:val="left"/>
      <w:pPr>
        <w:ind w:left="6828" w:hanging="360"/>
      </w:pPr>
    </w:lvl>
    <w:lvl w:ilvl="8" w:tplc="0413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4" w15:restartNumberingAfterBreak="0">
    <w:nsid w:val="0D813E46"/>
    <w:multiLevelType w:val="hybridMultilevel"/>
    <w:tmpl w:val="748EF79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9173AD"/>
    <w:multiLevelType w:val="hybridMultilevel"/>
    <w:tmpl w:val="7FE87642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6E469A"/>
    <w:multiLevelType w:val="hybridMultilevel"/>
    <w:tmpl w:val="273E03C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1E2875"/>
    <w:multiLevelType w:val="hybridMultilevel"/>
    <w:tmpl w:val="90BE53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DE6795"/>
    <w:multiLevelType w:val="hybridMultilevel"/>
    <w:tmpl w:val="0396C9A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C83E10"/>
    <w:multiLevelType w:val="hybridMultilevel"/>
    <w:tmpl w:val="3F4215C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625A5C"/>
    <w:multiLevelType w:val="hybridMultilevel"/>
    <w:tmpl w:val="8C62304C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788" w:hanging="360"/>
      </w:pPr>
    </w:lvl>
    <w:lvl w:ilvl="2" w:tplc="FFFFFFFF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26A3791E"/>
    <w:multiLevelType w:val="hybridMultilevel"/>
    <w:tmpl w:val="586EDD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2709D8"/>
    <w:multiLevelType w:val="hybridMultilevel"/>
    <w:tmpl w:val="CC7C66C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9E583D"/>
    <w:multiLevelType w:val="hybridMultilevel"/>
    <w:tmpl w:val="22FEF508"/>
    <w:lvl w:ilvl="0" w:tplc="403ED48A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 w15:restartNumberingAfterBreak="0">
    <w:nsid w:val="313F7CD6"/>
    <w:multiLevelType w:val="hybridMultilevel"/>
    <w:tmpl w:val="C7DE1DF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DB54AC"/>
    <w:multiLevelType w:val="hybridMultilevel"/>
    <w:tmpl w:val="DE0E7C9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6B179F"/>
    <w:multiLevelType w:val="hybridMultilevel"/>
    <w:tmpl w:val="A91AB7E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ED1674"/>
    <w:multiLevelType w:val="hybridMultilevel"/>
    <w:tmpl w:val="1A3E190A"/>
    <w:lvl w:ilvl="0" w:tplc="1C0A11AA">
      <w:numFmt w:val="bullet"/>
      <w:lvlText w:val="-"/>
      <w:lvlJc w:val="left"/>
      <w:pPr>
        <w:ind w:left="720" w:hanging="360"/>
      </w:pPr>
      <w:rPr>
        <w:rFonts w:ascii="Ebrima" w:eastAsiaTheme="minorHAnsi" w:hAnsi="Ebrim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F93932"/>
    <w:multiLevelType w:val="hybridMultilevel"/>
    <w:tmpl w:val="D7B0104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4E15F1"/>
    <w:multiLevelType w:val="hybridMultilevel"/>
    <w:tmpl w:val="E79017A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FA0DB0"/>
    <w:multiLevelType w:val="hybridMultilevel"/>
    <w:tmpl w:val="484E422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036174"/>
    <w:multiLevelType w:val="multilevel"/>
    <w:tmpl w:val="5816A10E"/>
    <w:lvl w:ilvl="0">
      <w:start w:val="1"/>
      <w:numFmt w:val="decimal"/>
      <w:pStyle w:val="Kop1"/>
      <w:lvlText w:val="%1"/>
      <w:lvlJc w:val="left"/>
      <w:pPr>
        <w:ind w:left="432" w:hanging="432"/>
      </w:pPr>
    </w:lvl>
    <w:lvl w:ilvl="1">
      <w:start w:val="1"/>
      <w:numFmt w:val="decimal"/>
      <w:pStyle w:val="Kop2"/>
      <w:lvlText w:val="%1.%2"/>
      <w:lvlJc w:val="left"/>
      <w:pPr>
        <w:ind w:left="576" w:hanging="576"/>
      </w:pPr>
    </w:lvl>
    <w:lvl w:ilvl="2">
      <w:start w:val="1"/>
      <w:numFmt w:val="decimal"/>
      <w:pStyle w:val="Kop3"/>
      <w:lvlText w:val="%1.%2.%3"/>
      <w:lvlJc w:val="left"/>
      <w:pPr>
        <w:ind w:left="720" w:hanging="720"/>
      </w:pPr>
    </w:lvl>
    <w:lvl w:ilvl="3">
      <w:start w:val="1"/>
      <w:numFmt w:val="decimal"/>
      <w:pStyle w:val="Kop4"/>
      <w:lvlText w:val="%1.%2.%3.%4"/>
      <w:lvlJc w:val="left"/>
      <w:pPr>
        <w:ind w:left="864" w:hanging="864"/>
      </w:pPr>
    </w:lvl>
    <w:lvl w:ilvl="4">
      <w:start w:val="1"/>
      <w:numFmt w:val="decimal"/>
      <w:pStyle w:val="Kop5"/>
      <w:lvlText w:val="%1.%2.%3.%4.%5"/>
      <w:lvlJc w:val="left"/>
      <w:pPr>
        <w:ind w:left="1008" w:hanging="1008"/>
      </w:pPr>
    </w:lvl>
    <w:lvl w:ilvl="5">
      <w:start w:val="1"/>
      <w:numFmt w:val="decimal"/>
      <w:pStyle w:val="Kop6"/>
      <w:lvlText w:val="%1.%2.%3.%4.%5.%6"/>
      <w:lvlJc w:val="left"/>
      <w:pPr>
        <w:ind w:left="1152" w:hanging="1152"/>
      </w:pPr>
    </w:lvl>
    <w:lvl w:ilvl="6">
      <w:start w:val="1"/>
      <w:numFmt w:val="decimal"/>
      <w:pStyle w:val="Kop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Kop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Kop9"/>
      <w:lvlText w:val="%1.%2.%3.%4.%5.%6.%7.%8.%9"/>
      <w:lvlJc w:val="left"/>
      <w:pPr>
        <w:ind w:left="1584" w:hanging="1584"/>
      </w:pPr>
    </w:lvl>
  </w:abstractNum>
  <w:abstractNum w:abstractNumId="22" w15:restartNumberingAfterBreak="0">
    <w:nsid w:val="4DFC7309"/>
    <w:multiLevelType w:val="hybridMultilevel"/>
    <w:tmpl w:val="C35299C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CB7E5B"/>
    <w:multiLevelType w:val="hybridMultilevel"/>
    <w:tmpl w:val="1B78295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FC428E"/>
    <w:multiLevelType w:val="hybridMultilevel"/>
    <w:tmpl w:val="C7D81EF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F53602"/>
    <w:multiLevelType w:val="hybridMultilevel"/>
    <w:tmpl w:val="2DE27C2C"/>
    <w:lvl w:ilvl="0" w:tplc="1C0A11AA">
      <w:numFmt w:val="bullet"/>
      <w:lvlText w:val="-"/>
      <w:lvlJc w:val="left"/>
      <w:pPr>
        <w:ind w:left="720" w:hanging="360"/>
      </w:pPr>
      <w:rPr>
        <w:rFonts w:ascii="Ebrima" w:eastAsiaTheme="minorHAnsi" w:hAnsi="Ebrim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D84100"/>
    <w:multiLevelType w:val="hybridMultilevel"/>
    <w:tmpl w:val="B5228E2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AAF310F"/>
    <w:multiLevelType w:val="hybridMultilevel"/>
    <w:tmpl w:val="8E48C2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D0C56E9"/>
    <w:multiLevelType w:val="hybridMultilevel"/>
    <w:tmpl w:val="65D2B1FA"/>
    <w:lvl w:ilvl="0" w:tplc="0413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 w15:restartNumberingAfterBreak="0">
    <w:nsid w:val="5F2A09DE"/>
    <w:multiLevelType w:val="hybridMultilevel"/>
    <w:tmpl w:val="7BBC59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957FB6"/>
    <w:multiLevelType w:val="hybridMultilevel"/>
    <w:tmpl w:val="919697D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9643DA"/>
    <w:multiLevelType w:val="hybridMultilevel"/>
    <w:tmpl w:val="931E87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A65C0F"/>
    <w:multiLevelType w:val="hybridMultilevel"/>
    <w:tmpl w:val="F586A6A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D73B7B"/>
    <w:multiLevelType w:val="hybridMultilevel"/>
    <w:tmpl w:val="67FA7DF0"/>
    <w:lvl w:ilvl="0" w:tplc="FFFFFFFF">
      <w:start w:val="1"/>
      <w:numFmt w:val="lowerLetter"/>
      <w:lvlText w:val="%1."/>
      <w:lvlJc w:val="left"/>
      <w:pPr>
        <w:ind w:left="1788" w:hanging="360"/>
      </w:pPr>
    </w:lvl>
    <w:lvl w:ilvl="1" w:tplc="FFFFFFFF" w:tentative="1">
      <w:start w:val="1"/>
      <w:numFmt w:val="lowerLetter"/>
      <w:lvlText w:val="%2."/>
      <w:lvlJc w:val="left"/>
      <w:pPr>
        <w:ind w:left="2508" w:hanging="360"/>
      </w:pPr>
    </w:lvl>
    <w:lvl w:ilvl="2" w:tplc="FFFFFFFF" w:tentative="1">
      <w:start w:val="1"/>
      <w:numFmt w:val="lowerRoman"/>
      <w:lvlText w:val="%3."/>
      <w:lvlJc w:val="right"/>
      <w:pPr>
        <w:ind w:left="3228" w:hanging="180"/>
      </w:pPr>
    </w:lvl>
    <w:lvl w:ilvl="3" w:tplc="FFFFFFFF" w:tentative="1">
      <w:start w:val="1"/>
      <w:numFmt w:val="decimal"/>
      <w:lvlText w:val="%4."/>
      <w:lvlJc w:val="left"/>
      <w:pPr>
        <w:ind w:left="3948" w:hanging="360"/>
      </w:pPr>
    </w:lvl>
    <w:lvl w:ilvl="4" w:tplc="FFFFFFFF" w:tentative="1">
      <w:start w:val="1"/>
      <w:numFmt w:val="lowerLetter"/>
      <w:lvlText w:val="%5."/>
      <w:lvlJc w:val="left"/>
      <w:pPr>
        <w:ind w:left="4668" w:hanging="360"/>
      </w:pPr>
    </w:lvl>
    <w:lvl w:ilvl="5" w:tplc="FFFFFFFF" w:tentative="1">
      <w:start w:val="1"/>
      <w:numFmt w:val="lowerRoman"/>
      <w:lvlText w:val="%6."/>
      <w:lvlJc w:val="right"/>
      <w:pPr>
        <w:ind w:left="5388" w:hanging="180"/>
      </w:pPr>
    </w:lvl>
    <w:lvl w:ilvl="6" w:tplc="FFFFFFFF" w:tentative="1">
      <w:start w:val="1"/>
      <w:numFmt w:val="decimal"/>
      <w:lvlText w:val="%7."/>
      <w:lvlJc w:val="left"/>
      <w:pPr>
        <w:ind w:left="6108" w:hanging="360"/>
      </w:pPr>
    </w:lvl>
    <w:lvl w:ilvl="7" w:tplc="FFFFFFFF" w:tentative="1">
      <w:start w:val="1"/>
      <w:numFmt w:val="lowerLetter"/>
      <w:lvlText w:val="%8."/>
      <w:lvlJc w:val="left"/>
      <w:pPr>
        <w:ind w:left="6828" w:hanging="360"/>
      </w:pPr>
    </w:lvl>
    <w:lvl w:ilvl="8" w:tplc="FFFFFFFF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34" w15:restartNumberingAfterBreak="0">
    <w:nsid w:val="6DE83DFA"/>
    <w:multiLevelType w:val="hybridMultilevel"/>
    <w:tmpl w:val="D3C850A4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490902"/>
    <w:multiLevelType w:val="hybridMultilevel"/>
    <w:tmpl w:val="8DBA90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3B588B"/>
    <w:multiLevelType w:val="hybridMultilevel"/>
    <w:tmpl w:val="29D2BAE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6"/>
  </w:num>
  <w:num w:numId="3">
    <w:abstractNumId w:val="32"/>
  </w:num>
  <w:num w:numId="4">
    <w:abstractNumId w:val="19"/>
  </w:num>
  <w:num w:numId="5">
    <w:abstractNumId w:val="26"/>
  </w:num>
  <w:num w:numId="6">
    <w:abstractNumId w:val="2"/>
  </w:num>
  <w:num w:numId="7">
    <w:abstractNumId w:val="27"/>
  </w:num>
  <w:num w:numId="8">
    <w:abstractNumId w:val="14"/>
  </w:num>
  <w:num w:numId="9">
    <w:abstractNumId w:val="31"/>
  </w:num>
  <w:num w:numId="10">
    <w:abstractNumId w:val="22"/>
  </w:num>
  <w:num w:numId="11">
    <w:abstractNumId w:val="4"/>
  </w:num>
  <w:num w:numId="12">
    <w:abstractNumId w:val="35"/>
  </w:num>
  <w:num w:numId="13">
    <w:abstractNumId w:val="29"/>
  </w:num>
  <w:num w:numId="14">
    <w:abstractNumId w:val="0"/>
  </w:num>
  <w:num w:numId="15">
    <w:abstractNumId w:val="24"/>
  </w:num>
  <w:num w:numId="16">
    <w:abstractNumId w:val="1"/>
  </w:num>
  <w:num w:numId="17">
    <w:abstractNumId w:val="28"/>
  </w:num>
  <w:num w:numId="18">
    <w:abstractNumId w:val="10"/>
  </w:num>
  <w:num w:numId="19">
    <w:abstractNumId w:val="3"/>
  </w:num>
  <w:num w:numId="20">
    <w:abstractNumId w:val="33"/>
  </w:num>
  <w:num w:numId="21">
    <w:abstractNumId w:val="6"/>
  </w:num>
  <w:num w:numId="22">
    <w:abstractNumId w:val="18"/>
  </w:num>
  <w:num w:numId="23">
    <w:abstractNumId w:val="16"/>
  </w:num>
  <w:num w:numId="24">
    <w:abstractNumId w:val="34"/>
  </w:num>
  <w:num w:numId="25">
    <w:abstractNumId w:val="5"/>
  </w:num>
  <w:num w:numId="26">
    <w:abstractNumId w:val="30"/>
  </w:num>
  <w:num w:numId="27">
    <w:abstractNumId w:val="9"/>
  </w:num>
  <w:num w:numId="28">
    <w:abstractNumId w:val="23"/>
  </w:num>
  <w:num w:numId="29">
    <w:abstractNumId w:val="8"/>
  </w:num>
  <w:num w:numId="30">
    <w:abstractNumId w:val="12"/>
  </w:num>
  <w:num w:numId="31">
    <w:abstractNumId w:val="11"/>
  </w:num>
  <w:num w:numId="32">
    <w:abstractNumId w:val="13"/>
  </w:num>
  <w:num w:numId="33">
    <w:abstractNumId w:val="17"/>
  </w:num>
  <w:num w:numId="34">
    <w:abstractNumId w:val="25"/>
  </w:num>
  <w:num w:numId="35">
    <w:abstractNumId w:val="15"/>
  </w:num>
  <w:num w:numId="36">
    <w:abstractNumId w:val="20"/>
  </w:num>
  <w:num w:numId="37">
    <w:abstractNumId w:val="7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17E2"/>
    <w:rsid w:val="00003B00"/>
    <w:rsid w:val="00016412"/>
    <w:rsid w:val="00017C13"/>
    <w:rsid w:val="00040782"/>
    <w:rsid w:val="00046BBB"/>
    <w:rsid w:val="00057B0F"/>
    <w:rsid w:val="00066ADF"/>
    <w:rsid w:val="00081BED"/>
    <w:rsid w:val="000859C7"/>
    <w:rsid w:val="00090D7A"/>
    <w:rsid w:val="000A5669"/>
    <w:rsid w:val="000B34E5"/>
    <w:rsid w:val="000B49FE"/>
    <w:rsid w:val="00107409"/>
    <w:rsid w:val="001130E3"/>
    <w:rsid w:val="00121925"/>
    <w:rsid w:val="00127963"/>
    <w:rsid w:val="00132B8A"/>
    <w:rsid w:val="00136502"/>
    <w:rsid w:val="00141148"/>
    <w:rsid w:val="001413C2"/>
    <w:rsid w:val="001477AA"/>
    <w:rsid w:val="00156501"/>
    <w:rsid w:val="0015794B"/>
    <w:rsid w:val="001660F8"/>
    <w:rsid w:val="00173E3A"/>
    <w:rsid w:val="00175669"/>
    <w:rsid w:val="00177381"/>
    <w:rsid w:val="00190698"/>
    <w:rsid w:val="00193CBA"/>
    <w:rsid w:val="001957B8"/>
    <w:rsid w:val="001C171E"/>
    <w:rsid w:val="001C5184"/>
    <w:rsid w:val="001D1064"/>
    <w:rsid w:val="001E6243"/>
    <w:rsid w:val="0021448E"/>
    <w:rsid w:val="002204E9"/>
    <w:rsid w:val="00233153"/>
    <w:rsid w:val="0023389E"/>
    <w:rsid w:val="00241E18"/>
    <w:rsid w:val="00282A41"/>
    <w:rsid w:val="002B208F"/>
    <w:rsid w:val="002C7BFA"/>
    <w:rsid w:val="002D078C"/>
    <w:rsid w:val="002D5E12"/>
    <w:rsid w:val="002E20B9"/>
    <w:rsid w:val="003010D3"/>
    <w:rsid w:val="00304DE9"/>
    <w:rsid w:val="0031387A"/>
    <w:rsid w:val="00342C80"/>
    <w:rsid w:val="00344D6C"/>
    <w:rsid w:val="00352AAB"/>
    <w:rsid w:val="00353C13"/>
    <w:rsid w:val="00365EEF"/>
    <w:rsid w:val="00370591"/>
    <w:rsid w:val="00386B9F"/>
    <w:rsid w:val="00393B32"/>
    <w:rsid w:val="003B080E"/>
    <w:rsid w:val="003B6642"/>
    <w:rsid w:val="003D2733"/>
    <w:rsid w:val="003F7EC8"/>
    <w:rsid w:val="004040AA"/>
    <w:rsid w:val="0040608E"/>
    <w:rsid w:val="00413169"/>
    <w:rsid w:val="00416E90"/>
    <w:rsid w:val="0043155E"/>
    <w:rsid w:val="00433A31"/>
    <w:rsid w:val="00435A22"/>
    <w:rsid w:val="00453EB9"/>
    <w:rsid w:val="00454D98"/>
    <w:rsid w:val="004622EA"/>
    <w:rsid w:val="00463F1E"/>
    <w:rsid w:val="00491002"/>
    <w:rsid w:val="00497D1F"/>
    <w:rsid w:val="004A750F"/>
    <w:rsid w:val="004C3C29"/>
    <w:rsid w:val="004D2C38"/>
    <w:rsid w:val="004D349C"/>
    <w:rsid w:val="004D7D3F"/>
    <w:rsid w:val="004E468E"/>
    <w:rsid w:val="004F11FB"/>
    <w:rsid w:val="004F12C8"/>
    <w:rsid w:val="004F3156"/>
    <w:rsid w:val="00515877"/>
    <w:rsid w:val="005321A5"/>
    <w:rsid w:val="0054121E"/>
    <w:rsid w:val="00546B07"/>
    <w:rsid w:val="005508DB"/>
    <w:rsid w:val="005519CF"/>
    <w:rsid w:val="00557A05"/>
    <w:rsid w:val="005A037D"/>
    <w:rsid w:val="005A220F"/>
    <w:rsid w:val="005A38A4"/>
    <w:rsid w:val="005A750D"/>
    <w:rsid w:val="005B49EF"/>
    <w:rsid w:val="005C6740"/>
    <w:rsid w:val="005D0618"/>
    <w:rsid w:val="005E4B70"/>
    <w:rsid w:val="005E5348"/>
    <w:rsid w:val="005F129C"/>
    <w:rsid w:val="005F4808"/>
    <w:rsid w:val="00601907"/>
    <w:rsid w:val="00613A5D"/>
    <w:rsid w:val="00614070"/>
    <w:rsid w:val="00615306"/>
    <w:rsid w:val="00625B72"/>
    <w:rsid w:val="00643A69"/>
    <w:rsid w:val="0065343F"/>
    <w:rsid w:val="006538A4"/>
    <w:rsid w:val="00654718"/>
    <w:rsid w:val="00687F3D"/>
    <w:rsid w:val="00691334"/>
    <w:rsid w:val="00693C34"/>
    <w:rsid w:val="006A3E28"/>
    <w:rsid w:val="006B3459"/>
    <w:rsid w:val="006D03A2"/>
    <w:rsid w:val="006E1DAD"/>
    <w:rsid w:val="00723772"/>
    <w:rsid w:val="007306ED"/>
    <w:rsid w:val="00744B53"/>
    <w:rsid w:val="00765A27"/>
    <w:rsid w:val="00770821"/>
    <w:rsid w:val="0077416E"/>
    <w:rsid w:val="00777D8A"/>
    <w:rsid w:val="00780164"/>
    <w:rsid w:val="007826D6"/>
    <w:rsid w:val="00794B81"/>
    <w:rsid w:val="00796AE8"/>
    <w:rsid w:val="007B4DB2"/>
    <w:rsid w:val="007B6896"/>
    <w:rsid w:val="007D242C"/>
    <w:rsid w:val="007E50B3"/>
    <w:rsid w:val="007F4998"/>
    <w:rsid w:val="007F6574"/>
    <w:rsid w:val="00803CE5"/>
    <w:rsid w:val="00803F86"/>
    <w:rsid w:val="00807408"/>
    <w:rsid w:val="00817324"/>
    <w:rsid w:val="00817435"/>
    <w:rsid w:val="0083338E"/>
    <w:rsid w:val="00840E56"/>
    <w:rsid w:val="0084593B"/>
    <w:rsid w:val="00852AFD"/>
    <w:rsid w:val="00864717"/>
    <w:rsid w:val="00866707"/>
    <w:rsid w:val="008835D1"/>
    <w:rsid w:val="00894DBE"/>
    <w:rsid w:val="008A36DE"/>
    <w:rsid w:val="008A5DA1"/>
    <w:rsid w:val="008A7599"/>
    <w:rsid w:val="008B74C1"/>
    <w:rsid w:val="008C7D00"/>
    <w:rsid w:val="008D225F"/>
    <w:rsid w:val="008D2B4D"/>
    <w:rsid w:val="008E09BC"/>
    <w:rsid w:val="008E0F15"/>
    <w:rsid w:val="008E1419"/>
    <w:rsid w:val="008F7B3D"/>
    <w:rsid w:val="00903A20"/>
    <w:rsid w:val="009105E0"/>
    <w:rsid w:val="00915EE3"/>
    <w:rsid w:val="0091671B"/>
    <w:rsid w:val="00924852"/>
    <w:rsid w:val="00930CCD"/>
    <w:rsid w:val="00932C26"/>
    <w:rsid w:val="00932EA9"/>
    <w:rsid w:val="0096074F"/>
    <w:rsid w:val="00975C18"/>
    <w:rsid w:val="009772BE"/>
    <w:rsid w:val="00977826"/>
    <w:rsid w:val="009948C4"/>
    <w:rsid w:val="009970AA"/>
    <w:rsid w:val="009B71EE"/>
    <w:rsid w:val="009B7612"/>
    <w:rsid w:val="009D32BC"/>
    <w:rsid w:val="009E065A"/>
    <w:rsid w:val="009E3EC3"/>
    <w:rsid w:val="00A0375D"/>
    <w:rsid w:val="00A04E4E"/>
    <w:rsid w:val="00A0741C"/>
    <w:rsid w:val="00A136D7"/>
    <w:rsid w:val="00A2083C"/>
    <w:rsid w:val="00A21406"/>
    <w:rsid w:val="00A2338C"/>
    <w:rsid w:val="00A31DC6"/>
    <w:rsid w:val="00A55FB3"/>
    <w:rsid w:val="00A57FC0"/>
    <w:rsid w:val="00A6469D"/>
    <w:rsid w:val="00A760C5"/>
    <w:rsid w:val="00A82543"/>
    <w:rsid w:val="00A83288"/>
    <w:rsid w:val="00A8466F"/>
    <w:rsid w:val="00A87D1C"/>
    <w:rsid w:val="00A95FA8"/>
    <w:rsid w:val="00AA34EA"/>
    <w:rsid w:val="00AB3AB9"/>
    <w:rsid w:val="00AC238F"/>
    <w:rsid w:val="00AE440E"/>
    <w:rsid w:val="00AE7D74"/>
    <w:rsid w:val="00B13E63"/>
    <w:rsid w:val="00B44067"/>
    <w:rsid w:val="00B46481"/>
    <w:rsid w:val="00B47DD7"/>
    <w:rsid w:val="00B541D8"/>
    <w:rsid w:val="00B60886"/>
    <w:rsid w:val="00B66D2E"/>
    <w:rsid w:val="00B73956"/>
    <w:rsid w:val="00B84CEF"/>
    <w:rsid w:val="00B84DA5"/>
    <w:rsid w:val="00B927C6"/>
    <w:rsid w:val="00B9571E"/>
    <w:rsid w:val="00BA229C"/>
    <w:rsid w:val="00BA6644"/>
    <w:rsid w:val="00BB59F6"/>
    <w:rsid w:val="00BC08AD"/>
    <w:rsid w:val="00BC6ECD"/>
    <w:rsid w:val="00BD4036"/>
    <w:rsid w:val="00BE0570"/>
    <w:rsid w:val="00BF08E8"/>
    <w:rsid w:val="00C02517"/>
    <w:rsid w:val="00C067A7"/>
    <w:rsid w:val="00C10DC2"/>
    <w:rsid w:val="00C16B01"/>
    <w:rsid w:val="00C27132"/>
    <w:rsid w:val="00C32346"/>
    <w:rsid w:val="00C323AE"/>
    <w:rsid w:val="00C52C06"/>
    <w:rsid w:val="00C60A10"/>
    <w:rsid w:val="00C64C36"/>
    <w:rsid w:val="00C66403"/>
    <w:rsid w:val="00C7209C"/>
    <w:rsid w:val="00C7455F"/>
    <w:rsid w:val="00C74B78"/>
    <w:rsid w:val="00CA187A"/>
    <w:rsid w:val="00CA4894"/>
    <w:rsid w:val="00CB3226"/>
    <w:rsid w:val="00CB343B"/>
    <w:rsid w:val="00CC5942"/>
    <w:rsid w:val="00CD57CD"/>
    <w:rsid w:val="00CD7E26"/>
    <w:rsid w:val="00CF03B7"/>
    <w:rsid w:val="00CF4C0A"/>
    <w:rsid w:val="00CF663A"/>
    <w:rsid w:val="00CF754D"/>
    <w:rsid w:val="00D06494"/>
    <w:rsid w:val="00D07D3D"/>
    <w:rsid w:val="00D109A5"/>
    <w:rsid w:val="00D220DE"/>
    <w:rsid w:val="00D32503"/>
    <w:rsid w:val="00D3266D"/>
    <w:rsid w:val="00D3592E"/>
    <w:rsid w:val="00D54442"/>
    <w:rsid w:val="00D67F04"/>
    <w:rsid w:val="00D741D5"/>
    <w:rsid w:val="00D74298"/>
    <w:rsid w:val="00D7725D"/>
    <w:rsid w:val="00D96488"/>
    <w:rsid w:val="00DA36AC"/>
    <w:rsid w:val="00DB42A0"/>
    <w:rsid w:val="00DC6EA5"/>
    <w:rsid w:val="00DD3348"/>
    <w:rsid w:val="00DE06CD"/>
    <w:rsid w:val="00DF31D2"/>
    <w:rsid w:val="00E0106F"/>
    <w:rsid w:val="00E0229C"/>
    <w:rsid w:val="00E0424C"/>
    <w:rsid w:val="00E14DD8"/>
    <w:rsid w:val="00E260BE"/>
    <w:rsid w:val="00E346C1"/>
    <w:rsid w:val="00E417E2"/>
    <w:rsid w:val="00E44E4D"/>
    <w:rsid w:val="00E55EAD"/>
    <w:rsid w:val="00E67DFB"/>
    <w:rsid w:val="00E81270"/>
    <w:rsid w:val="00E837DE"/>
    <w:rsid w:val="00E909FD"/>
    <w:rsid w:val="00EA13F6"/>
    <w:rsid w:val="00EA1D1F"/>
    <w:rsid w:val="00EA6ED7"/>
    <w:rsid w:val="00EB6E4F"/>
    <w:rsid w:val="00EC1669"/>
    <w:rsid w:val="00EC3A0B"/>
    <w:rsid w:val="00ED6AA6"/>
    <w:rsid w:val="00EE4FC8"/>
    <w:rsid w:val="00EF58A3"/>
    <w:rsid w:val="00EF6881"/>
    <w:rsid w:val="00F0086B"/>
    <w:rsid w:val="00F0356A"/>
    <w:rsid w:val="00F03794"/>
    <w:rsid w:val="00F16FFA"/>
    <w:rsid w:val="00F32A5A"/>
    <w:rsid w:val="00F64223"/>
    <w:rsid w:val="00F73AAC"/>
    <w:rsid w:val="00F75974"/>
    <w:rsid w:val="00F77F71"/>
    <w:rsid w:val="00F83F0E"/>
    <w:rsid w:val="00FA404D"/>
    <w:rsid w:val="00FC0BA6"/>
    <w:rsid w:val="00FD0FFE"/>
    <w:rsid w:val="00FD3D2B"/>
    <w:rsid w:val="00FE39D7"/>
    <w:rsid w:val="00FE7A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355457"/>
  <w15:docId w15:val="{7D575046-E2BC-4B0E-9F5C-596203C8C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EA6ED7"/>
  </w:style>
  <w:style w:type="paragraph" w:styleId="Kop1">
    <w:name w:val="heading 1"/>
    <w:basedOn w:val="Standaard"/>
    <w:next w:val="Standaard"/>
    <w:link w:val="Kop1Char"/>
    <w:uiPriority w:val="9"/>
    <w:qFormat/>
    <w:rsid w:val="00932C26"/>
    <w:pPr>
      <w:keepNext/>
      <w:keepLines/>
      <w:numPr>
        <w:numId w:val="1"/>
      </w:numPr>
      <w:tabs>
        <w:tab w:val="left" w:pos="284"/>
      </w:tabs>
      <w:spacing w:before="240" w:after="0"/>
      <w:ind w:left="0" w:hanging="709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B541D8"/>
    <w:pPr>
      <w:keepNext/>
      <w:keepLines/>
      <w:numPr>
        <w:ilvl w:val="1"/>
        <w:numId w:val="1"/>
      </w:numPr>
      <w:spacing w:before="40" w:after="0"/>
      <w:ind w:left="0" w:hanging="709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B47DD7"/>
    <w:pPr>
      <w:keepNext/>
      <w:keepLines/>
      <w:numPr>
        <w:ilvl w:val="2"/>
        <w:numId w:val="1"/>
      </w:numPr>
      <w:spacing w:before="40" w:after="0"/>
      <w:ind w:left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932C26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932C26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932C26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932C26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932C26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932C26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E417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link w:val="LijstalineaChar"/>
    <w:uiPriority w:val="34"/>
    <w:qFormat/>
    <w:rsid w:val="00E417E2"/>
    <w:pPr>
      <w:ind w:left="720"/>
      <w:contextualSpacing/>
    </w:pPr>
  </w:style>
  <w:style w:type="character" w:customStyle="1" w:styleId="Kop1Char">
    <w:name w:val="Kop 1 Char"/>
    <w:basedOn w:val="Standaardalinea-lettertype"/>
    <w:link w:val="Kop1"/>
    <w:uiPriority w:val="9"/>
    <w:rsid w:val="00932C2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B541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B47DD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932C26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932C26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932C26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932C26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932C2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932C2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932C2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932C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Koptekst">
    <w:name w:val="header"/>
    <w:basedOn w:val="Standaard"/>
    <w:link w:val="KoptekstChar"/>
    <w:uiPriority w:val="99"/>
    <w:unhideWhenUsed/>
    <w:rsid w:val="00932C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932C26"/>
  </w:style>
  <w:style w:type="paragraph" w:styleId="Voettekst">
    <w:name w:val="footer"/>
    <w:basedOn w:val="Standaard"/>
    <w:link w:val="VoettekstChar"/>
    <w:uiPriority w:val="99"/>
    <w:unhideWhenUsed/>
    <w:rsid w:val="00932C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932C26"/>
  </w:style>
  <w:style w:type="character" w:customStyle="1" w:styleId="LijstalineaChar">
    <w:name w:val="Lijstalinea Char"/>
    <w:basedOn w:val="Standaardalinea-lettertype"/>
    <w:link w:val="Lijstalinea"/>
    <w:uiPriority w:val="34"/>
    <w:rsid w:val="00FA404D"/>
  </w:style>
  <w:style w:type="paragraph" w:styleId="Kopvaninhoudsopgave">
    <w:name w:val="TOC Heading"/>
    <w:basedOn w:val="Kop1"/>
    <w:next w:val="Standaard"/>
    <w:uiPriority w:val="39"/>
    <w:unhideWhenUsed/>
    <w:qFormat/>
    <w:rsid w:val="00156501"/>
    <w:pPr>
      <w:numPr>
        <w:numId w:val="0"/>
      </w:numPr>
      <w:tabs>
        <w:tab w:val="clear" w:pos="284"/>
      </w:tabs>
      <w:outlineLvl w:val="9"/>
    </w:pPr>
    <w:rPr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156501"/>
    <w:pPr>
      <w:spacing w:after="100"/>
    </w:pPr>
  </w:style>
  <w:style w:type="paragraph" w:styleId="Inhopg2">
    <w:name w:val="toc 2"/>
    <w:basedOn w:val="Standaard"/>
    <w:next w:val="Standaard"/>
    <w:autoRedefine/>
    <w:uiPriority w:val="39"/>
    <w:unhideWhenUsed/>
    <w:rsid w:val="00156501"/>
    <w:pPr>
      <w:spacing w:after="100"/>
      <w:ind w:left="220"/>
    </w:pPr>
  </w:style>
  <w:style w:type="paragraph" w:styleId="Inhopg3">
    <w:name w:val="toc 3"/>
    <w:basedOn w:val="Standaard"/>
    <w:next w:val="Standaard"/>
    <w:autoRedefine/>
    <w:uiPriority w:val="39"/>
    <w:unhideWhenUsed/>
    <w:rsid w:val="00156501"/>
    <w:pPr>
      <w:spacing w:after="100"/>
      <w:ind w:left="440"/>
    </w:pPr>
  </w:style>
  <w:style w:type="character" w:styleId="Hyperlink">
    <w:name w:val="Hyperlink"/>
    <w:basedOn w:val="Standaardalinea-lettertype"/>
    <w:uiPriority w:val="99"/>
    <w:unhideWhenUsed/>
    <w:rsid w:val="00156501"/>
    <w:rPr>
      <w:color w:val="0563C1" w:themeColor="hyperlink"/>
      <w:u w:val="single"/>
    </w:rPr>
  </w:style>
  <w:style w:type="character" w:styleId="Zwaar">
    <w:name w:val="Strong"/>
    <w:basedOn w:val="Standaardalinea-lettertype"/>
    <w:qFormat/>
    <w:rsid w:val="00DB42A0"/>
    <w:rPr>
      <w:rFonts w:ascii="Trebuchet MS" w:hAnsi="Trebuchet MS" w:cs="Times New Roman"/>
      <w:b/>
      <w:i/>
      <w:color w:val="auto"/>
      <w:sz w:val="24"/>
    </w:rPr>
  </w:style>
  <w:style w:type="paragraph" w:customStyle="1" w:styleId="Default">
    <w:name w:val="Default"/>
    <w:rsid w:val="00DB42A0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sz w:val="24"/>
      <w:szCs w:val="24"/>
      <w:lang w:eastAsia="nl-NL"/>
    </w:rPr>
  </w:style>
  <w:style w:type="character" w:styleId="GevolgdeHyperlink">
    <w:name w:val="FollowedHyperlink"/>
    <w:basedOn w:val="Standaardalinea-lettertype"/>
    <w:uiPriority w:val="99"/>
    <w:semiHidden/>
    <w:unhideWhenUsed/>
    <w:rsid w:val="00DA36AC"/>
    <w:rPr>
      <w:color w:val="954F72" w:themeColor="followedHyperlink"/>
      <w:u w:val="single"/>
    </w:rPr>
  </w:style>
  <w:style w:type="character" w:customStyle="1" w:styleId="UnresolvedMention">
    <w:name w:val="Unresolved Mention"/>
    <w:basedOn w:val="Standaardalinea-lettertype"/>
    <w:uiPriority w:val="99"/>
    <w:semiHidden/>
    <w:unhideWhenUsed/>
    <w:rsid w:val="00DA36AC"/>
    <w:rPr>
      <w:color w:val="605E5C"/>
      <w:shd w:val="clear" w:color="auto" w:fill="E1DFDD"/>
    </w:rPr>
  </w:style>
  <w:style w:type="character" w:customStyle="1" w:styleId="cf01">
    <w:name w:val="cf01"/>
    <w:basedOn w:val="Standaardalinea-lettertype"/>
    <w:rsid w:val="00433A31"/>
    <w:rPr>
      <w:rFonts w:ascii="Segoe UI" w:hAnsi="Segoe UI" w:cs="Segoe UI" w:hint="default"/>
      <w:sz w:val="18"/>
      <w:szCs w:val="18"/>
    </w:rPr>
  </w:style>
  <w:style w:type="paragraph" w:customStyle="1" w:styleId="Bijlage">
    <w:name w:val="Bijlage"/>
    <w:basedOn w:val="Kop5"/>
    <w:qFormat/>
    <w:rsid w:val="00B927C6"/>
    <w:pPr>
      <w:keepNext w:val="0"/>
      <w:keepLines w:val="0"/>
      <w:numPr>
        <w:ilvl w:val="0"/>
        <w:numId w:val="0"/>
      </w:numPr>
      <w:spacing w:before="0" w:line="271" w:lineRule="auto"/>
    </w:pPr>
    <w:rPr>
      <w:rFonts w:ascii="Ebrima" w:eastAsiaTheme="minorHAnsi" w:hAnsi="Ebrima" w:cstheme="minorBidi"/>
      <w:i/>
      <w:iCs/>
      <w:color w:val="auto"/>
      <w:sz w:val="24"/>
      <w:szCs w:val="24"/>
    </w:rPr>
  </w:style>
  <w:style w:type="character" w:customStyle="1" w:styleId="apple-converted-space">
    <w:name w:val="apple-converted-space"/>
    <w:basedOn w:val="Standaardalinea-lettertype"/>
    <w:rsid w:val="001413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918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4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9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DD1721-A122-4515-82BB-21DA7A1897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4256</Words>
  <Characters>23414</Characters>
  <Application>Microsoft Office Word</Application>
  <DocSecurity>0</DocSecurity>
  <Lines>195</Lines>
  <Paragraphs>55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van Ratingen</dc:creator>
  <cp:keywords/>
  <dc:description/>
  <cp:lastModifiedBy>Roger Ratingen, van</cp:lastModifiedBy>
  <cp:revision>3</cp:revision>
  <cp:lastPrinted>2023-02-08T15:51:00Z</cp:lastPrinted>
  <dcterms:created xsi:type="dcterms:W3CDTF">2023-02-08T15:51:00Z</dcterms:created>
  <dcterms:modified xsi:type="dcterms:W3CDTF">2023-02-08T15:51:00Z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RSA_GUID">
    <vt:lpwstr>d6327e9c-15c6-21a6-a614-2939b46e8b4e</vt:lpwstr>
  </property>
  <property fmtid="{D5CDD505-2E9C-101B-9397-08002B2CF9AE}" pid="3" name="CORSA_OBJECTTYPE">
    <vt:lpwstr>S</vt:lpwstr>
  </property>
  <property fmtid="{D5CDD505-2E9C-101B-9397-08002B2CF9AE}" pid="4" name="CORSA_OBJECTID">
    <vt:lpwstr>T23.00900</vt:lpwstr>
  </property>
  <property fmtid="{D5CDD505-2E9C-101B-9397-08002B2CF9AE}" pid="5" name="CORSA_VERSION">
    <vt:lpwstr>2</vt:lpwstr>
  </property>
</Properties>
</file>